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DC7340" w14:textId="77777777" w:rsidR="00F77BC6" w:rsidRPr="00F77BC6" w:rsidRDefault="00F77BC6" w:rsidP="00F77BC6">
      <w:pPr>
        <w:rPr>
          <w:rFonts w:eastAsia="Roboto Mono"/>
          <w:b/>
          <w:bCs/>
          <w:sz w:val="24"/>
          <w:szCs w:val="24"/>
        </w:rPr>
      </w:pPr>
      <w:r w:rsidRPr="00F77BC6">
        <w:rPr>
          <w:rFonts w:eastAsia="Roboto Mono"/>
          <w:b/>
          <w:bCs/>
          <w:color w:val="FF0000"/>
          <w:sz w:val="24"/>
          <w:szCs w:val="24"/>
        </w:rPr>
        <w:t>TRANSCRIPT</w:t>
      </w:r>
      <w:r w:rsidRPr="00F77BC6">
        <w:rPr>
          <w:rFonts w:eastAsia="Roboto Mono"/>
          <w:b/>
          <w:bCs/>
          <w:sz w:val="24"/>
          <w:szCs w:val="24"/>
        </w:rPr>
        <w:br/>
      </w:r>
    </w:p>
    <w:p w14:paraId="00000001" w14:textId="49012B06" w:rsidR="008D72C0" w:rsidRPr="00F77BC6" w:rsidRDefault="00F77BC6" w:rsidP="00F77BC6">
      <w:pPr>
        <w:jc w:val="center"/>
        <w:rPr>
          <w:sz w:val="24"/>
          <w:szCs w:val="24"/>
        </w:rPr>
      </w:pPr>
      <w:r>
        <w:rPr>
          <w:rFonts w:eastAsia="Roboto Mono"/>
          <w:sz w:val="24"/>
          <w:szCs w:val="24"/>
        </w:rPr>
        <w:br/>
      </w:r>
      <w:r w:rsidRPr="00F77BC6">
        <w:rPr>
          <w:rFonts w:eastAsia="Roboto Mono"/>
          <w:b/>
          <w:sz w:val="24"/>
          <w:szCs w:val="24"/>
        </w:rPr>
        <w:t>Understanding womb cancer</w:t>
      </w:r>
    </w:p>
    <w:p w14:paraId="00000002" w14:textId="77777777" w:rsidR="008D72C0" w:rsidRPr="00F77BC6" w:rsidRDefault="008D72C0">
      <w:pPr>
        <w:rPr>
          <w:sz w:val="24"/>
          <w:szCs w:val="24"/>
        </w:rPr>
      </w:pPr>
    </w:p>
    <w:p w14:paraId="0A861BFC" w14:textId="02443C14" w:rsidR="00F77BC6" w:rsidRDefault="00C80911" w:rsidP="0A8E174C">
      <w:pPr>
        <w:jc w:val="both"/>
        <w:rPr>
          <w:sz w:val="24"/>
          <w:szCs w:val="24"/>
          <w:lang w:val="en-US"/>
        </w:rPr>
      </w:pPr>
      <w:r w:rsidRPr="0A8E174C">
        <w:rPr>
          <w:sz w:val="24"/>
          <w:szCs w:val="24"/>
          <w:lang w:val="en-US"/>
        </w:rPr>
        <w:t>This video has been made to help you understand more about womb cancer. As mentioned in the video titled</w:t>
      </w:r>
      <w:r w:rsidR="00BF53DA" w:rsidRPr="0A8E174C">
        <w:rPr>
          <w:sz w:val="24"/>
          <w:szCs w:val="24"/>
          <w:lang w:val="en-US"/>
        </w:rPr>
        <w:t>,</w:t>
      </w:r>
      <w:r w:rsidRPr="0A8E174C">
        <w:rPr>
          <w:sz w:val="24"/>
          <w:szCs w:val="24"/>
          <w:lang w:val="en-US"/>
        </w:rPr>
        <w:t xml:space="preserve"> “</w:t>
      </w:r>
      <w:r w:rsidRPr="0A8E174C">
        <w:rPr>
          <w:i/>
          <w:iCs/>
          <w:sz w:val="24"/>
          <w:szCs w:val="24"/>
          <w:lang w:val="en-US"/>
        </w:rPr>
        <w:t xml:space="preserve">What is </w:t>
      </w:r>
      <w:r w:rsidR="0020532D" w:rsidRPr="0A8E174C">
        <w:rPr>
          <w:i/>
          <w:iCs/>
          <w:sz w:val="24"/>
          <w:szCs w:val="24"/>
          <w:lang w:val="en-US"/>
        </w:rPr>
        <w:t>c</w:t>
      </w:r>
      <w:r w:rsidRPr="0A8E174C">
        <w:rPr>
          <w:i/>
          <w:iCs/>
          <w:sz w:val="24"/>
          <w:szCs w:val="24"/>
          <w:lang w:val="en-US"/>
        </w:rPr>
        <w:t>ancer?”</w:t>
      </w:r>
      <w:r w:rsidRPr="0A8E174C">
        <w:rPr>
          <w:sz w:val="24"/>
          <w:szCs w:val="24"/>
          <w:lang w:val="en-US"/>
        </w:rPr>
        <w:t>,</w:t>
      </w:r>
      <w:r w:rsidRPr="0A8E174C">
        <w:rPr>
          <w:sz w:val="24"/>
          <w:szCs w:val="24"/>
          <w:lang w:val="en-US"/>
        </w:rPr>
        <w:t xml:space="preserve"> cancer can arise from almost any cell in the body. </w:t>
      </w:r>
    </w:p>
    <w:p w14:paraId="6757E28B" w14:textId="77777777" w:rsidR="00F77BC6" w:rsidRDefault="00F77BC6">
      <w:pPr>
        <w:jc w:val="both"/>
        <w:rPr>
          <w:sz w:val="24"/>
          <w:szCs w:val="24"/>
        </w:rPr>
      </w:pPr>
    </w:p>
    <w:p w14:paraId="3BAB8F55" w14:textId="18C06E8E" w:rsidR="00F77BC6" w:rsidRDefault="00C80911" w:rsidP="0A8E174C">
      <w:pPr>
        <w:jc w:val="both"/>
        <w:rPr>
          <w:sz w:val="24"/>
          <w:szCs w:val="24"/>
          <w:lang w:val="en-US"/>
        </w:rPr>
      </w:pPr>
      <w:r w:rsidRPr="0A8E174C">
        <w:rPr>
          <w:sz w:val="24"/>
          <w:szCs w:val="24"/>
          <w:lang w:val="en-US"/>
        </w:rPr>
        <w:t>Most womb cancers arise from the lining of the womb</w:t>
      </w:r>
      <w:r w:rsidR="0020532D" w:rsidRPr="0A8E174C">
        <w:rPr>
          <w:sz w:val="24"/>
          <w:szCs w:val="24"/>
          <w:lang w:val="en-US"/>
        </w:rPr>
        <w:t>,</w:t>
      </w:r>
      <w:r w:rsidRPr="0A8E174C">
        <w:rPr>
          <w:sz w:val="24"/>
          <w:szCs w:val="24"/>
          <w:lang w:val="en-US"/>
        </w:rPr>
        <w:t xml:space="preserve"> which is also known as </w:t>
      </w:r>
      <w:proofErr w:type="gramStart"/>
      <w:r w:rsidRPr="0A8E174C">
        <w:rPr>
          <w:sz w:val="24"/>
          <w:szCs w:val="24"/>
          <w:lang w:val="en-US"/>
        </w:rPr>
        <w:t xml:space="preserve">the </w:t>
      </w:r>
      <w:r w:rsidRPr="0A8E174C">
        <w:rPr>
          <w:b/>
          <w:bCs/>
          <w:sz w:val="24"/>
          <w:szCs w:val="24"/>
          <w:lang w:val="en-US"/>
        </w:rPr>
        <w:t>endometrium</w:t>
      </w:r>
      <w:proofErr w:type="gramEnd"/>
      <w:r w:rsidRPr="0A8E174C">
        <w:rPr>
          <w:sz w:val="24"/>
          <w:szCs w:val="24"/>
          <w:lang w:val="en-US"/>
        </w:rPr>
        <w:t>. This is the layer that is shed during the menstrual period. These womb cancers are known as endometrial cancers</w:t>
      </w:r>
      <w:r w:rsidR="0020532D" w:rsidRPr="0A8E174C">
        <w:rPr>
          <w:sz w:val="24"/>
          <w:szCs w:val="24"/>
          <w:lang w:val="en-US"/>
        </w:rPr>
        <w:t xml:space="preserve"> [carcinomas]</w:t>
      </w:r>
      <w:r w:rsidRPr="0A8E174C">
        <w:rPr>
          <w:sz w:val="24"/>
          <w:szCs w:val="24"/>
          <w:lang w:val="en-US"/>
        </w:rPr>
        <w:t xml:space="preserve">. A few cancers can arise from the muscle of the womb. These are known as sarcomas. </w:t>
      </w:r>
    </w:p>
    <w:p w14:paraId="7309A8FF" w14:textId="77777777" w:rsidR="00F77BC6" w:rsidRDefault="00F77BC6">
      <w:pPr>
        <w:jc w:val="both"/>
        <w:rPr>
          <w:sz w:val="24"/>
          <w:szCs w:val="24"/>
        </w:rPr>
      </w:pPr>
    </w:p>
    <w:p w14:paraId="00000003" w14:textId="390151ED" w:rsidR="008D72C0" w:rsidRPr="00F77BC6" w:rsidRDefault="00C80911">
      <w:pPr>
        <w:jc w:val="both"/>
        <w:rPr>
          <w:sz w:val="24"/>
          <w:szCs w:val="24"/>
        </w:rPr>
      </w:pPr>
      <w:r w:rsidRPr="00F77BC6">
        <w:rPr>
          <w:sz w:val="24"/>
          <w:szCs w:val="24"/>
        </w:rPr>
        <w:t>Before we go further, let us look at the parts of the womb and the structures that are related to it. The main part of the womb is known as the body</w:t>
      </w:r>
      <w:r w:rsidR="0020532D">
        <w:rPr>
          <w:sz w:val="24"/>
          <w:szCs w:val="24"/>
        </w:rPr>
        <w:t>,</w:t>
      </w:r>
      <w:r w:rsidRPr="00F77BC6">
        <w:rPr>
          <w:sz w:val="24"/>
          <w:szCs w:val="24"/>
        </w:rPr>
        <w:t xml:space="preserve"> which is made up of the lining or </w:t>
      </w:r>
      <w:r w:rsidRPr="00F77BC6">
        <w:rPr>
          <w:b/>
          <w:sz w:val="24"/>
          <w:szCs w:val="24"/>
        </w:rPr>
        <w:t>endometrium</w:t>
      </w:r>
      <w:r w:rsidRPr="00F77BC6">
        <w:rPr>
          <w:sz w:val="24"/>
          <w:szCs w:val="24"/>
        </w:rPr>
        <w:t xml:space="preserve"> and the muscle or </w:t>
      </w:r>
      <w:r w:rsidRPr="00F77BC6">
        <w:rPr>
          <w:b/>
          <w:sz w:val="24"/>
          <w:szCs w:val="24"/>
        </w:rPr>
        <w:t>myometrium</w:t>
      </w:r>
      <w:r w:rsidRPr="00F77BC6">
        <w:rPr>
          <w:sz w:val="24"/>
          <w:szCs w:val="24"/>
        </w:rPr>
        <w:t>. Then we come to the lowermost part of the womb</w:t>
      </w:r>
      <w:r w:rsidR="0020532D">
        <w:rPr>
          <w:sz w:val="24"/>
          <w:szCs w:val="24"/>
        </w:rPr>
        <w:t>,</w:t>
      </w:r>
      <w:r w:rsidRPr="00F77BC6">
        <w:rPr>
          <w:sz w:val="24"/>
          <w:szCs w:val="24"/>
        </w:rPr>
        <w:t xml:space="preserve"> which is known as the </w:t>
      </w:r>
      <w:r w:rsidRPr="00F77BC6">
        <w:rPr>
          <w:b/>
          <w:sz w:val="24"/>
          <w:szCs w:val="24"/>
        </w:rPr>
        <w:t>cervix</w:t>
      </w:r>
      <w:r w:rsidRPr="00F77BC6">
        <w:rPr>
          <w:sz w:val="24"/>
          <w:szCs w:val="24"/>
        </w:rPr>
        <w:t xml:space="preserve"> or neck of the womb. The cervix opens into the </w:t>
      </w:r>
      <w:r w:rsidRPr="00F77BC6">
        <w:rPr>
          <w:b/>
          <w:sz w:val="24"/>
          <w:szCs w:val="24"/>
        </w:rPr>
        <w:t>vagina</w:t>
      </w:r>
      <w:r w:rsidRPr="00F77BC6">
        <w:rPr>
          <w:sz w:val="24"/>
          <w:szCs w:val="24"/>
        </w:rPr>
        <w:t xml:space="preserve">. The </w:t>
      </w:r>
      <w:r w:rsidRPr="00F77BC6">
        <w:rPr>
          <w:b/>
          <w:sz w:val="24"/>
          <w:szCs w:val="24"/>
        </w:rPr>
        <w:t>ovaries</w:t>
      </w:r>
      <w:r w:rsidRPr="00F77BC6">
        <w:rPr>
          <w:sz w:val="24"/>
          <w:szCs w:val="24"/>
        </w:rPr>
        <w:t xml:space="preserve"> are where eggs are produced</w:t>
      </w:r>
      <w:r w:rsidR="0020532D">
        <w:rPr>
          <w:sz w:val="24"/>
          <w:szCs w:val="24"/>
        </w:rPr>
        <w:t>,</w:t>
      </w:r>
      <w:r w:rsidRPr="00F77BC6">
        <w:rPr>
          <w:sz w:val="24"/>
          <w:szCs w:val="24"/>
        </w:rPr>
        <w:t xml:space="preserve"> which travel through the </w:t>
      </w:r>
      <w:r w:rsidRPr="00F77BC6">
        <w:rPr>
          <w:b/>
          <w:sz w:val="24"/>
          <w:szCs w:val="24"/>
        </w:rPr>
        <w:t>tubes</w:t>
      </w:r>
      <w:r w:rsidRPr="00F77BC6">
        <w:rPr>
          <w:sz w:val="24"/>
          <w:szCs w:val="24"/>
        </w:rPr>
        <w:t xml:space="preserve"> to reach the womb. </w:t>
      </w:r>
    </w:p>
    <w:p w14:paraId="00000004" w14:textId="77777777" w:rsidR="008D72C0" w:rsidRPr="00F77BC6" w:rsidRDefault="008D72C0">
      <w:pPr>
        <w:jc w:val="both"/>
        <w:rPr>
          <w:sz w:val="24"/>
          <w:szCs w:val="24"/>
        </w:rPr>
      </w:pPr>
    </w:p>
    <w:p w14:paraId="00000005" w14:textId="77777777" w:rsidR="008D72C0" w:rsidRPr="00F77BC6" w:rsidRDefault="00C80911">
      <w:pPr>
        <w:jc w:val="both"/>
        <w:rPr>
          <w:sz w:val="24"/>
          <w:szCs w:val="24"/>
        </w:rPr>
      </w:pPr>
      <w:r w:rsidRPr="00F77BC6">
        <w:rPr>
          <w:sz w:val="24"/>
          <w:szCs w:val="24"/>
        </w:rPr>
        <w:t>This video will focus on cancers of the endometrium.</w:t>
      </w:r>
    </w:p>
    <w:p w14:paraId="00000006" w14:textId="77777777" w:rsidR="008D72C0" w:rsidRPr="00F77BC6" w:rsidRDefault="008D72C0">
      <w:pPr>
        <w:jc w:val="both"/>
        <w:rPr>
          <w:sz w:val="24"/>
          <w:szCs w:val="24"/>
        </w:rPr>
      </w:pPr>
    </w:p>
    <w:p w14:paraId="00000009" w14:textId="2BE0F026" w:rsidR="008D72C0" w:rsidRPr="00F77BC6" w:rsidRDefault="00C80911">
      <w:pPr>
        <w:jc w:val="both"/>
        <w:rPr>
          <w:sz w:val="24"/>
          <w:szCs w:val="24"/>
        </w:rPr>
      </w:pPr>
      <w:r w:rsidRPr="00F77BC6">
        <w:rPr>
          <w:sz w:val="24"/>
          <w:szCs w:val="24"/>
        </w:rPr>
        <w:t>Womb cancer is becoming more common worldwide. In the United Kingdom</w:t>
      </w:r>
      <w:r w:rsidR="0020532D">
        <w:rPr>
          <w:sz w:val="24"/>
          <w:szCs w:val="24"/>
        </w:rPr>
        <w:t>,</w:t>
      </w:r>
      <w:r w:rsidRPr="00F77BC6">
        <w:rPr>
          <w:sz w:val="24"/>
          <w:szCs w:val="24"/>
        </w:rPr>
        <w:t xml:space="preserve"> there are almost 10,000 cases </w:t>
      </w:r>
      <w:proofErr w:type="gramStart"/>
      <w:r w:rsidRPr="00F77BC6">
        <w:rPr>
          <w:sz w:val="24"/>
          <w:szCs w:val="24"/>
        </w:rPr>
        <w:t>diagnosed</w:t>
      </w:r>
      <w:proofErr w:type="gramEnd"/>
      <w:r w:rsidRPr="00F77BC6">
        <w:rPr>
          <w:sz w:val="24"/>
          <w:szCs w:val="24"/>
        </w:rPr>
        <w:t xml:space="preserve"> each year. Most cases</w:t>
      </w:r>
      <w:r w:rsidR="0020532D">
        <w:rPr>
          <w:sz w:val="24"/>
          <w:szCs w:val="24"/>
        </w:rPr>
        <w:t xml:space="preserve"> of womb cancer</w:t>
      </w:r>
      <w:r w:rsidRPr="00F77BC6">
        <w:rPr>
          <w:sz w:val="24"/>
          <w:szCs w:val="24"/>
        </w:rPr>
        <w:t>, but not all, are seen in people after menopause, which is the time at which natural periods stop occurring. The most common symptom</w:t>
      </w:r>
      <w:r w:rsidR="00176597">
        <w:rPr>
          <w:sz w:val="24"/>
          <w:szCs w:val="24"/>
        </w:rPr>
        <w:t xml:space="preserve"> of womb cancer</w:t>
      </w:r>
      <w:r w:rsidRPr="00F77BC6">
        <w:rPr>
          <w:sz w:val="24"/>
          <w:szCs w:val="24"/>
        </w:rPr>
        <w:t xml:space="preserve"> is vaginal bleeding after menopause, also known as post-menopausal bleeding, which should be reported to your doctor. </w:t>
      </w:r>
    </w:p>
    <w:p w14:paraId="0000000A" w14:textId="77777777" w:rsidR="008D72C0" w:rsidRPr="00F77BC6" w:rsidRDefault="008D72C0">
      <w:pPr>
        <w:jc w:val="both"/>
        <w:rPr>
          <w:sz w:val="24"/>
          <w:szCs w:val="24"/>
        </w:rPr>
      </w:pPr>
    </w:p>
    <w:p w14:paraId="0000000B" w14:textId="0EC18D95" w:rsidR="008D72C0" w:rsidRDefault="00C80911" w:rsidP="0A8E174C">
      <w:pPr>
        <w:jc w:val="both"/>
        <w:rPr>
          <w:sz w:val="24"/>
          <w:szCs w:val="24"/>
          <w:lang w:val="en-US"/>
        </w:rPr>
      </w:pPr>
      <w:r w:rsidRPr="0A8E174C">
        <w:rPr>
          <w:sz w:val="24"/>
          <w:szCs w:val="24"/>
          <w:lang w:val="en-US"/>
        </w:rPr>
        <w:t xml:space="preserve">Although most instances of post-menopausal bleeding are not because of womb cancer, </w:t>
      </w:r>
      <w:proofErr w:type="gramStart"/>
      <w:r w:rsidRPr="0A8E174C">
        <w:rPr>
          <w:sz w:val="24"/>
          <w:szCs w:val="24"/>
          <w:lang w:val="en-US"/>
        </w:rPr>
        <w:t>in order to</w:t>
      </w:r>
      <w:proofErr w:type="gramEnd"/>
      <w:r w:rsidRPr="0A8E174C">
        <w:rPr>
          <w:sz w:val="24"/>
          <w:szCs w:val="24"/>
          <w:lang w:val="en-US"/>
        </w:rPr>
        <w:t xml:space="preserve"> rule out this possibility, this should always be investigated. You can find out more about the investigations that are done, such as scans and biopsies, in the series of videos titled</w:t>
      </w:r>
      <w:r w:rsidR="00BF53DA" w:rsidRPr="0A8E174C">
        <w:rPr>
          <w:sz w:val="24"/>
          <w:szCs w:val="24"/>
          <w:lang w:val="en-US"/>
        </w:rPr>
        <w:t>,</w:t>
      </w:r>
      <w:r w:rsidRPr="0A8E174C">
        <w:rPr>
          <w:sz w:val="24"/>
          <w:szCs w:val="24"/>
          <w:lang w:val="en-US"/>
        </w:rPr>
        <w:t xml:space="preserve"> “</w:t>
      </w:r>
      <w:r w:rsidRPr="0A8E174C">
        <w:rPr>
          <w:i/>
          <w:iCs/>
          <w:sz w:val="24"/>
          <w:szCs w:val="24"/>
          <w:lang w:val="en-US"/>
        </w:rPr>
        <w:t xml:space="preserve">Understanding my </w:t>
      </w:r>
      <w:r w:rsidR="0020532D" w:rsidRPr="0A8E174C">
        <w:rPr>
          <w:i/>
          <w:iCs/>
          <w:sz w:val="24"/>
          <w:szCs w:val="24"/>
          <w:lang w:val="en-US"/>
        </w:rPr>
        <w:t>t</w:t>
      </w:r>
      <w:r w:rsidRPr="0A8E174C">
        <w:rPr>
          <w:i/>
          <w:iCs/>
          <w:sz w:val="24"/>
          <w:szCs w:val="24"/>
          <w:lang w:val="en-US"/>
        </w:rPr>
        <w:t>ests”</w:t>
      </w:r>
      <w:r w:rsidRPr="0A8E174C">
        <w:rPr>
          <w:sz w:val="24"/>
          <w:szCs w:val="24"/>
          <w:lang w:val="en-US"/>
        </w:rPr>
        <w:t xml:space="preserve">. </w:t>
      </w:r>
    </w:p>
    <w:p w14:paraId="063A0344" w14:textId="77777777" w:rsidR="00F77BC6" w:rsidRPr="00F77BC6" w:rsidRDefault="00F77BC6">
      <w:pPr>
        <w:jc w:val="both"/>
        <w:rPr>
          <w:sz w:val="24"/>
          <w:szCs w:val="24"/>
        </w:rPr>
      </w:pPr>
    </w:p>
    <w:p w14:paraId="0000000C" w14:textId="723F0593" w:rsidR="008D72C0" w:rsidRPr="00F77BC6" w:rsidRDefault="00C80911">
      <w:pPr>
        <w:jc w:val="both"/>
        <w:rPr>
          <w:sz w:val="24"/>
          <w:szCs w:val="24"/>
        </w:rPr>
      </w:pPr>
      <w:r w:rsidRPr="00F77BC6">
        <w:rPr>
          <w:sz w:val="24"/>
          <w:szCs w:val="24"/>
        </w:rPr>
        <w:t xml:space="preserve">When someone has been found to have womb </w:t>
      </w:r>
      <w:r w:rsidR="0020532D" w:rsidRPr="00F77BC6">
        <w:rPr>
          <w:sz w:val="24"/>
          <w:szCs w:val="24"/>
        </w:rPr>
        <w:t>cancer,</w:t>
      </w:r>
      <w:r w:rsidRPr="00F77BC6">
        <w:rPr>
          <w:sz w:val="24"/>
          <w:szCs w:val="24"/>
        </w:rPr>
        <w:t xml:space="preserve"> we need to find out a bit more about the specific kind of cancer that person has, such as the </w:t>
      </w:r>
      <w:r w:rsidRPr="00F77BC6">
        <w:rPr>
          <w:b/>
          <w:sz w:val="24"/>
          <w:szCs w:val="24"/>
        </w:rPr>
        <w:t>type</w:t>
      </w:r>
      <w:r w:rsidRPr="00F77BC6">
        <w:rPr>
          <w:sz w:val="24"/>
          <w:szCs w:val="24"/>
        </w:rPr>
        <w:t xml:space="preserve">, </w:t>
      </w:r>
      <w:r w:rsidRPr="00F77BC6">
        <w:rPr>
          <w:b/>
          <w:sz w:val="24"/>
          <w:szCs w:val="24"/>
        </w:rPr>
        <w:t>grade</w:t>
      </w:r>
      <w:r w:rsidRPr="00F77BC6">
        <w:rPr>
          <w:sz w:val="24"/>
          <w:szCs w:val="24"/>
        </w:rPr>
        <w:t xml:space="preserve"> and </w:t>
      </w:r>
      <w:r w:rsidRPr="00F77BC6">
        <w:rPr>
          <w:b/>
          <w:sz w:val="24"/>
          <w:szCs w:val="24"/>
        </w:rPr>
        <w:t>stage</w:t>
      </w:r>
      <w:r w:rsidRPr="00F77BC6">
        <w:rPr>
          <w:sz w:val="24"/>
          <w:szCs w:val="24"/>
        </w:rPr>
        <w:t xml:space="preserve">, as well as </w:t>
      </w:r>
      <w:r w:rsidRPr="00F77BC6">
        <w:rPr>
          <w:b/>
          <w:sz w:val="24"/>
          <w:szCs w:val="24"/>
        </w:rPr>
        <w:t>LVSI</w:t>
      </w:r>
      <w:r w:rsidRPr="00F77BC6">
        <w:rPr>
          <w:sz w:val="24"/>
          <w:szCs w:val="24"/>
        </w:rPr>
        <w:t xml:space="preserve"> and the </w:t>
      </w:r>
      <w:r w:rsidRPr="00F77BC6">
        <w:rPr>
          <w:b/>
          <w:sz w:val="24"/>
          <w:szCs w:val="24"/>
        </w:rPr>
        <w:t>molecular classification</w:t>
      </w:r>
      <w:r w:rsidR="0020532D">
        <w:rPr>
          <w:b/>
          <w:sz w:val="24"/>
          <w:szCs w:val="24"/>
        </w:rPr>
        <w:t xml:space="preserve"> </w:t>
      </w:r>
      <w:r w:rsidR="0020532D">
        <w:rPr>
          <w:bCs/>
          <w:sz w:val="24"/>
          <w:szCs w:val="24"/>
        </w:rPr>
        <w:t>of the cancer</w:t>
      </w:r>
      <w:r w:rsidRPr="00F77BC6">
        <w:rPr>
          <w:sz w:val="24"/>
          <w:szCs w:val="24"/>
        </w:rPr>
        <w:t xml:space="preserve">, </w:t>
      </w:r>
      <w:proofErr w:type="gramStart"/>
      <w:r w:rsidRPr="00F77BC6">
        <w:rPr>
          <w:sz w:val="24"/>
          <w:szCs w:val="24"/>
        </w:rPr>
        <w:t>in order to</w:t>
      </w:r>
      <w:proofErr w:type="gramEnd"/>
      <w:r w:rsidRPr="00F77BC6">
        <w:rPr>
          <w:sz w:val="24"/>
          <w:szCs w:val="24"/>
        </w:rPr>
        <w:t xml:space="preserve"> plan the best possible treatment for them. </w:t>
      </w:r>
    </w:p>
    <w:p w14:paraId="0000000D" w14:textId="77777777" w:rsidR="008D72C0" w:rsidRPr="00F77BC6" w:rsidRDefault="008D72C0">
      <w:pPr>
        <w:jc w:val="both"/>
        <w:rPr>
          <w:sz w:val="24"/>
          <w:szCs w:val="24"/>
        </w:rPr>
      </w:pPr>
    </w:p>
    <w:p w14:paraId="0000000E" w14:textId="7A9C09DD" w:rsidR="008D72C0" w:rsidRPr="00F77BC6" w:rsidRDefault="00C80911">
      <w:pPr>
        <w:jc w:val="both"/>
        <w:rPr>
          <w:sz w:val="24"/>
          <w:szCs w:val="24"/>
        </w:rPr>
      </w:pPr>
      <w:r w:rsidRPr="00F77BC6">
        <w:rPr>
          <w:sz w:val="24"/>
          <w:szCs w:val="24"/>
        </w:rPr>
        <w:t>Let us look at the different things we need to find out</w:t>
      </w:r>
      <w:r w:rsidR="00F77BC6">
        <w:rPr>
          <w:sz w:val="24"/>
          <w:szCs w:val="24"/>
        </w:rPr>
        <w:t>.</w:t>
      </w:r>
      <w:r w:rsidRPr="00F77BC6">
        <w:rPr>
          <w:sz w:val="24"/>
          <w:szCs w:val="24"/>
        </w:rPr>
        <w:t xml:space="preserve"> </w:t>
      </w:r>
    </w:p>
    <w:p w14:paraId="0000000F" w14:textId="77777777" w:rsidR="008D72C0" w:rsidRPr="00F77BC6" w:rsidRDefault="008D72C0">
      <w:pPr>
        <w:jc w:val="both"/>
        <w:rPr>
          <w:sz w:val="24"/>
          <w:szCs w:val="24"/>
        </w:rPr>
      </w:pPr>
    </w:p>
    <w:p w14:paraId="217284A6" w14:textId="7E345DA8" w:rsidR="000E7E65" w:rsidRDefault="00C80911">
      <w:pPr>
        <w:jc w:val="both"/>
        <w:rPr>
          <w:sz w:val="24"/>
          <w:szCs w:val="24"/>
        </w:rPr>
      </w:pPr>
      <w:r w:rsidRPr="00F77BC6">
        <w:rPr>
          <w:sz w:val="24"/>
          <w:szCs w:val="24"/>
        </w:rPr>
        <w:t xml:space="preserve">Cancer </w:t>
      </w:r>
      <w:r w:rsidR="000E7E65" w:rsidRPr="000E7E65">
        <w:rPr>
          <w:b/>
          <w:bCs/>
          <w:sz w:val="24"/>
          <w:szCs w:val="24"/>
        </w:rPr>
        <w:t>t</w:t>
      </w:r>
      <w:r w:rsidRPr="000E7E65">
        <w:rPr>
          <w:b/>
          <w:bCs/>
          <w:sz w:val="24"/>
          <w:szCs w:val="24"/>
        </w:rPr>
        <w:t>ype</w:t>
      </w:r>
      <w:r w:rsidR="000E7E65">
        <w:rPr>
          <w:sz w:val="24"/>
          <w:szCs w:val="24"/>
        </w:rPr>
        <w:t>:</w:t>
      </w:r>
    </w:p>
    <w:p w14:paraId="00000011" w14:textId="53ACA63E" w:rsidR="008D72C0" w:rsidRPr="00F77BC6" w:rsidRDefault="00C80911" w:rsidP="0A8E174C">
      <w:pPr>
        <w:jc w:val="both"/>
        <w:rPr>
          <w:sz w:val="24"/>
          <w:szCs w:val="24"/>
          <w:lang w:val="en-US"/>
        </w:rPr>
      </w:pPr>
      <w:r w:rsidRPr="0A8E174C">
        <w:rPr>
          <w:sz w:val="24"/>
          <w:szCs w:val="24"/>
          <w:lang w:val="en-US"/>
        </w:rPr>
        <w:t xml:space="preserve">There are different types of womb cancer. These look different to pathologists down the microscope. Knowing the type of cancer can affect what treatment is given. The most common type is endometrioid carcinoma, which accounts for almost three quarters of all cases. The next most common type is serous carcinoma. </w:t>
      </w:r>
    </w:p>
    <w:p w14:paraId="00000012" w14:textId="77777777" w:rsidR="008D72C0" w:rsidRPr="00F77BC6" w:rsidRDefault="008D72C0">
      <w:pPr>
        <w:jc w:val="both"/>
        <w:rPr>
          <w:sz w:val="24"/>
          <w:szCs w:val="24"/>
        </w:rPr>
      </w:pPr>
    </w:p>
    <w:p w14:paraId="00000013" w14:textId="4234F335" w:rsidR="008D72C0" w:rsidRPr="00F77BC6" w:rsidRDefault="00C80911" w:rsidP="00F77BC6">
      <w:pPr>
        <w:jc w:val="both"/>
        <w:rPr>
          <w:sz w:val="24"/>
          <w:szCs w:val="24"/>
        </w:rPr>
      </w:pPr>
      <w:r w:rsidRPr="00F77BC6">
        <w:rPr>
          <w:sz w:val="24"/>
          <w:szCs w:val="24"/>
        </w:rPr>
        <w:t xml:space="preserve">Cancer </w:t>
      </w:r>
      <w:r w:rsidR="000E7E65" w:rsidRPr="000E7E65">
        <w:rPr>
          <w:b/>
          <w:bCs/>
          <w:sz w:val="24"/>
          <w:szCs w:val="24"/>
        </w:rPr>
        <w:t>g</w:t>
      </w:r>
      <w:r w:rsidRPr="000E7E65">
        <w:rPr>
          <w:b/>
          <w:bCs/>
          <w:sz w:val="24"/>
          <w:szCs w:val="24"/>
        </w:rPr>
        <w:t>rade</w:t>
      </w:r>
      <w:r w:rsidR="000E7E65">
        <w:rPr>
          <w:sz w:val="24"/>
          <w:szCs w:val="24"/>
        </w:rPr>
        <w:t>:</w:t>
      </w:r>
    </w:p>
    <w:p w14:paraId="00000014" w14:textId="332FBD81" w:rsidR="008D72C0" w:rsidRPr="00F77BC6" w:rsidRDefault="00C80911" w:rsidP="0A8E174C">
      <w:pPr>
        <w:jc w:val="both"/>
        <w:rPr>
          <w:sz w:val="24"/>
          <w:szCs w:val="24"/>
          <w:lang w:val="en-US"/>
        </w:rPr>
      </w:pPr>
      <w:r w:rsidRPr="0A8E174C">
        <w:rPr>
          <w:sz w:val="24"/>
          <w:szCs w:val="24"/>
          <w:lang w:val="en-US"/>
        </w:rPr>
        <w:t>Some cancers are also given a grade. Grade is an estimate of how quickly a cancer is growing and therefore the way it is likely to behave. Out of the different types of womb cancer</w:t>
      </w:r>
      <w:r w:rsidR="000E7E65" w:rsidRPr="0A8E174C">
        <w:rPr>
          <w:sz w:val="24"/>
          <w:szCs w:val="24"/>
          <w:lang w:val="en-US"/>
        </w:rPr>
        <w:t>,</w:t>
      </w:r>
      <w:r w:rsidRPr="0A8E174C">
        <w:rPr>
          <w:sz w:val="24"/>
          <w:szCs w:val="24"/>
          <w:lang w:val="en-US"/>
        </w:rPr>
        <w:t xml:space="preserve"> only endometrioid carcinomas are</w:t>
      </w:r>
      <w:r w:rsidR="000E7E65" w:rsidRPr="0A8E174C">
        <w:rPr>
          <w:sz w:val="24"/>
          <w:szCs w:val="24"/>
          <w:lang w:val="en-US"/>
        </w:rPr>
        <w:t xml:space="preserve"> given a</w:t>
      </w:r>
      <w:r w:rsidRPr="0A8E174C">
        <w:rPr>
          <w:sz w:val="24"/>
          <w:szCs w:val="24"/>
          <w:lang w:val="en-US"/>
        </w:rPr>
        <w:t xml:space="preserve"> grade. Endometrioid carcinomas are graded from grade 1 to grade 3</w:t>
      </w:r>
      <w:r w:rsidR="000E7E65" w:rsidRPr="0A8E174C">
        <w:rPr>
          <w:sz w:val="24"/>
          <w:szCs w:val="24"/>
          <w:lang w:val="en-US"/>
        </w:rPr>
        <w:t>,</w:t>
      </w:r>
      <w:r w:rsidRPr="0A8E174C">
        <w:rPr>
          <w:sz w:val="24"/>
          <w:szCs w:val="24"/>
          <w:lang w:val="en-US"/>
        </w:rPr>
        <w:t xml:space="preserve"> with grade 1 being the most slowly growing. The grade of cancer affects the treatment that is given.</w:t>
      </w:r>
    </w:p>
    <w:p w14:paraId="00000015" w14:textId="77777777" w:rsidR="008D72C0" w:rsidRPr="00F77BC6" w:rsidRDefault="008D72C0">
      <w:pPr>
        <w:jc w:val="both"/>
        <w:rPr>
          <w:sz w:val="24"/>
          <w:szCs w:val="24"/>
        </w:rPr>
      </w:pPr>
    </w:p>
    <w:p w14:paraId="00000016" w14:textId="1C6B8E20" w:rsidR="008D72C0" w:rsidRPr="00F77BC6" w:rsidRDefault="00C80911" w:rsidP="00F77BC6">
      <w:pPr>
        <w:jc w:val="both"/>
        <w:rPr>
          <w:sz w:val="24"/>
          <w:szCs w:val="24"/>
        </w:rPr>
      </w:pPr>
      <w:r w:rsidRPr="00F77BC6">
        <w:rPr>
          <w:sz w:val="24"/>
          <w:szCs w:val="24"/>
        </w:rPr>
        <w:t xml:space="preserve">Cancer </w:t>
      </w:r>
      <w:r w:rsidR="000E7E65" w:rsidRPr="009621BE">
        <w:rPr>
          <w:b/>
          <w:bCs/>
          <w:sz w:val="24"/>
          <w:szCs w:val="24"/>
        </w:rPr>
        <w:t>s</w:t>
      </w:r>
      <w:r w:rsidRPr="009621BE">
        <w:rPr>
          <w:b/>
          <w:bCs/>
          <w:sz w:val="24"/>
          <w:szCs w:val="24"/>
        </w:rPr>
        <w:t>tage</w:t>
      </w:r>
      <w:r w:rsidR="000E7E65">
        <w:rPr>
          <w:sz w:val="24"/>
          <w:szCs w:val="24"/>
        </w:rPr>
        <w:t>:</w:t>
      </w:r>
    </w:p>
    <w:p w14:paraId="00000017" w14:textId="77777777" w:rsidR="008D72C0" w:rsidRPr="00F77BC6" w:rsidRDefault="00C80911" w:rsidP="0A8E174C">
      <w:pPr>
        <w:jc w:val="both"/>
        <w:rPr>
          <w:sz w:val="24"/>
          <w:szCs w:val="24"/>
          <w:lang w:val="en-US"/>
        </w:rPr>
      </w:pPr>
      <w:r w:rsidRPr="0A8E174C">
        <w:rPr>
          <w:sz w:val="24"/>
          <w:szCs w:val="24"/>
          <w:lang w:val="en-US"/>
        </w:rPr>
        <w:t xml:space="preserve">Stage is a measure of how far the cancer has spread and ranges from stage I to stage IV. Each of these stages also </w:t>
      </w:r>
      <w:r w:rsidRPr="0A8E174C">
        <w:rPr>
          <w:sz w:val="24"/>
          <w:szCs w:val="24"/>
          <w:lang w:val="en-US"/>
        </w:rPr>
        <w:t xml:space="preserve">has sub-stages, for example, your doctor may call your cancer stage Ib. The stage and sub-stage of a cancer affects the treatment that is given. </w:t>
      </w:r>
      <w:proofErr w:type="gramStart"/>
      <w:r w:rsidRPr="0A8E174C">
        <w:rPr>
          <w:sz w:val="24"/>
          <w:szCs w:val="24"/>
          <w:lang w:val="en-US"/>
        </w:rPr>
        <w:t>A cancer</w:t>
      </w:r>
      <w:proofErr w:type="gramEnd"/>
      <w:r w:rsidRPr="0A8E174C">
        <w:rPr>
          <w:sz w:val="24"/>
          <w:szCs w:val="24"/>
          <w:lang w:val="en-US"/>
        </w:rPr>
        <w:t xml:space="preserve"> is given a stage by a combination of what pathologists see down the microscope, what is seen during surgery, and what can be seen on any scans that you have. Stage I womb cancers are those that are just within the body of the womb. Stage II cancers involve the cervix as well as the body of the womb. In stage III, the cancer is seen on the outside of the wo</w:t>
      </w:r>
      <w:r w:rsidRPr="0A8E174C">
        <w:rPr>
          <w:sz w:val="24"/>
          <w:szCs w:val="24"/>
          <w:lang w:val="en-US"/>
        </w:rPr>
        <w:t>mb or involves the tubes, the ovaries, or the lymph nodes around the womb. Stage IV cancers are those that have spread to other, more distant sites.</w:t>
      </w:r>
    </w:p>
    <w:p w14:paraId="00000018" w14:textId="77777777" w:rsidR="008D72C0" w:rsidRPr="00F77BC6" w:rsidRDefault="008D72C0">
      <w:pPr>
        <w:jc w:val="both"/>
        <w:rPr>
          <w:sz w:val="24"/>
          <w:szCs w:val="24"/>
        </w:rPr>
      </w:pPr>
    </w:p>
    <w:p w14:paraId="00000019" w14:textId="18970BE4" w:rsidR="008D72C0" w:rsidRPr="009621BE" w:rsidRDefault="00C80911" w:rsidP="00F77BC6">
      <w:pPr>
        <w:jc w:val="both"/>
        <w:rPr>
          <w:sz w:val="24"/>
          <w:szCs w:val="24"/>
        </w:rPr>
      </w:pPr>
      <w:r w:rsidRPr="009621BE">
        <w:rPr>
          <w:b/>
          <w:bCs/>
          <w:sz w:val="24"/>
          <w:szCs w:val="24"/>
        </w:rPr>
        <w:t>LVSI</w:t>
      </w:r>
      <w:r w:rsidR="009621BE">
        <w:rPr>
          <w:sz w:val="24"/>
          <w:szCs w:val="24"/>
        </w:rPr>
        <w:t>:</w:t>
      </w:r>
    </w:p>
    <w:p w14:paraId="0000001A" w14:textId="70161782" w:rsidR="008D72C0" w:rsidRPr="00F77BC6" w:rsidRDefault="00C80911" w:rsidP="0A8E174C">
      <w:pPr>
        <w:jc w:val="both"/>
        <w:rPr>
          <w:sz w:val="24"/>
          <w:szCs w:val="24"/>
          <w:lang w:val="en-US"/>
        </w:rPr>
      </w:pPr>
      <w:r w:rsidRPr="0A8E174C">
        <w:rPr>
          <w:sz w:val="24"/>
          <w:szCs w:val="24"/>
          <w:lang w:val="en-US"/>
        </w:rPr>
        <w:t xml:space="preserve">One of the ways in which cancer cells spread from one place to another is by entering blood </w:t>
      </w:r>
      <w:r w:rsidR="009621BE" w:rsidRPr="0A8E174C">
        <w:rPr>
          <w:sz w:val="24"/>
          <w:szCs w:val="24"/>
          <w:lang w:val="en-US"/>
        </w:rPr>
        <w:t xml:space="preserve">vessels </w:t>
      </w:r>
      <w:r w:rsidRPr="0A8E174C">
        <w:rPr>
          <w:sz w:val="24"/>
          <w:szCs w:val="24"/>
          <w:lang w:val="en-US"/>
        </w:rPr>
        <w:t xml:space="preserve">or lymph vessels. This is known as </w:t>
      </w:r>
      <w:proofErr w:type="spellStart"/>
      <w:r w:rsidRPr="0A8E174C">
        <w:rPr>
          <w:b/>
          <w:bCs/>
          <w:sz w:val="24"/>
          <w:szCs w:val="24"/>
          <w:lang w:val="en-US"/>
        </w:rPr>
        <w:t>lymphovascular</w:t>
      </w:r>
      <w:proofErr w:type="spellEnd"/>
      <w:r w:rsidRPr="0A8E174C">
        <w:rPr>
          <w:b/>
          <w:bCs/>
          <w:sz w:val="24"/>
          <w:szCs w:val="24"/>
          <w:lang w:val="en-US"/>
        </w:rPr>
        <w:t xml:space="preserve"> space involvement</w:t>
      </w:r>
      <w:r w:rsidRPr="0A8E174C">
        <w:rPr>
          <w:sz w:val="24"/>
          <w:szCs w:val="24"/>
          <w:lang w:val="en-US"/>
        </w:rPr>
        <w:t xml:space="preserve"> (</w:t>
      </w:r>
      <w:r w:rsidRPr="0A8E174C">
        <w:rPr>
          <w:b/>
          <w:bCs/>
          <w:sz w:val="24"/>
          <w:szCs w:val="24"/>
          <w:lang w:val="en-US"/>
        </w:rPr>
        <w:t>LVSI</w:t>
      </w:r>
      <w:r w:rsidRPr="0A8E174C">
        <w:rPr>
          <w:sz w:val="24"/>
          <w:szCs w:val="24"/>
          <w:lang w:val="en-US"/>
        </w:rPr>
        <w:t>). Pathologists look for LVSI down the microscope. When there is a lot of LVSI found</w:t>
      </w:r>
      <w:r w:rsidR="009621BE" w:rsidRPr="0A8E174C">
        <w:rPr>
          <w:sz w:val="24"/>
          <w:szCs w:val="24"/>
          <w:lang w:val="en-US"/>
        </w:rPr>
        <w:t>,</w:t>
      </w:r>
      <w:r w:rsidRPr="0A8E174C">
        <w:rPr>
          <w:sz w:val="24"/>
          <w:szCs w:val="24"/>
          <w:lang w:val="en-US"/>
        </w:rPr>
        <w:t xml:space="preserve"> this can affect the treatment </w:t>
      </w:r>
      <w:r w:rsidR="009621BE" w:rsidRPr="0A8E174C">
        <w:rPr>
          <w:sz w:val="24"/>
          <w:szCs w:val="24"/>
          <w:lang w:val="en-US"/>
        </w:rPr>
        <w:t xml:space="preserve">that </w:t>
      </w:r>
      <w:r w:rsidRPr="0A8E174C">
        <w:rPr>
          <w:sz w:val="24"/>
          <w:szCs w:val="24"/>
          <w:lang w:val="en-US"/>
        </w:rPr>
        <w:t>is given.</w:t>
      </w:r>
    </w:p>
    <w:p w14:paraId="0000001B" w14:textId="77777777" w:rsidR="008D72C0" w:rsidRPr="00F77BC6" w:rsidRDefault="008D72C0">
      <w:pPr>
        <w:jc w:val="both"/>
        <w:rPr>
          <w:sz w:val="24"/>
          <w:szCs w:val="24"/>
        </w:rPr>
      </w:pPr>
    </w:p>
    <w:p w14:paraId="0000001D" w14:textId="75AFF055" w:rsidR="008D72C0" w:rsidRPr="00F77BC6" w:rsidRDefault="00C80911" w:rsidP="00F77BC6">
      <w:pPr>
        <w:jc w:val="both"/>
        <w:rPr>
          <w:sz w:val="24"/>
          <w:szCs w:val="24"/>
        </w:rPr>
      </w:pPr>
      <w:r w:rsidRPr="009621BE">
        <w:rPr>
          <w:b/>
          <w:bCs/>
          <w:sz w:val="24"/>
          <w:szCs w:val="24"/>
        </w:rPr>
        <w:t>Molecular classification</w:t>
      </w:r>
      <w:r w:rsidR="009621BE">
        <w:rPr>
          <w:sz w:val="24"/>
          <w:szCs w:val="24"/>
        </w:rPr>
        <w:t>:</w:t>
      </w:r>
    </w:p>
    <w:p w14:paraId="12E9AA58" w14:textId="73B10FFC" w:rsidR="009621BE" w:rsidRDefault="00C80911" w:rsidP="0A8E174C">
      <w:pPr>
        <w:jc w:val="both"/>
        <w:rPr>
          <w:sz w:val="24"/>
          <w:szCs w:val="24"/>
          <w:lang w:val="en-US"/>
        </w:rPr>
      </w:pPr>
      <w:r w:rsidRPr="0A8E174C">
        <w:rPr>
          <w:sz w:val="24"/>
          <w:szCs w:val="24"/>
          <w:lang w:val="en-US"/>
        </w:rPr>
        <w:t>In addition to the appearance of the cancer cells and the extent of the cancer</w:t>
      </w:r>
      <w:r w:rsidR="009621BE" w:rsidRPr="0A8E174C">
        <w:rPr>
          <w:sz w:val="24"/>
          <w:szCs w:val="24"/>
          <w:lang w:val="en-US"/>
        </w:rPr>
        <w:t>,</w:t>
      </w:r>
      <w:r w:rsidRPr="0A8E174C">
        <w:rPr>
          <w:sz w:val="24"/>
          <w:szCs w:val="24"/>
          <w:lang w:val="en-US"/>
        </w:rPr>
        <w:t xml:space="preserve"> or how far it’s travelled, it is also important to look within the cancer cells themselves. Cancer cells from the biopsy or hysterectomy samples are tested for changes in their genes </w:t>
      </w:r>
      <w:proofErr w:type="gramStart"/>
      <w:r w:rsidRPr="0A8E174C">
        <w:rPr>
          <w:sz w:val="24"/>
          <w:szCs w:val="24"/>
          <w:lang w:val="en-US"/>
        </w:rPr>
        <w:t>in order to</w:t>
      </w:r>
      <w:proofErr w:type="gramEnd"/>
      <w:r w:rsidRPr="0A8E174C">
        <w:rPr>
          <w:sz w:val="24"/>
          <w:szCs w:val="24"/>
          <w:lang w:val="en-US"/>
        </w:rPr>
        <w:t xml:space="preserve"> place the cancer into a molecular group. This is covered in the video titled</w:t>
      </w:r>
      <w:r w:rsidR="00BF53DA" w:rsidRPr="0A8E174C">
        <w:rPr>
          <w:sz w:val="24"/>
          <w:szCs w:val="24"/>
          <w:lang w:val="en-US"/>
        </w:rPr>
        <w:t>,</w:t>
      </w:r>
      <w:r w:rsidRPr="0A8E174C">
        <w:rPr>
          <w:sz w:val="24"/>
          <w:szCs w:val="24"/>
          <w:lang w:val="en-US"/>
        </w:rPr>
        <w:t xml:space="preserve"> “</w:t>
      </w:r>
      <w:r w:rsidRPr="0A8E174C">
        <w:rPr>
          <w:i/>
          <w:iCs/>
          <w:sz w:val="24"/>
          <w:szCs w:val="24"/>
          <w:lang w:val="en-US"/>
        </w:rPr>
        <w:t xml:space="preserve">Understanding my </w:t>
      </w:r>
      <w:r w:rsidR="009621BE" w:rsidRPr="0A8E174C">
        <w:rPr>
          <w:i/>
          <w:iCs/>
          <w:sz w:val="24"/>
          <w:szCs w:val="24"/>
          <w:lang w:val="en-US"/>
        </w:rPr>
        <w:t>t</w:t>
      </w:r>
      <w:r w:rsidRPr="0A8E174C">
        <w:rPr>
          <w:i/>
          <w:iCs/>
          <w:sz w:val="24"/>
          <w:szCs w:val="24"/>
          <w:lang w:val="en-US"/>
        </w:rPr>
        <w:t>ests - molecular classification of womb cancer”</w:t>
      </w:r>
      <w:r w:rsidR="009621BE" w:rsidRPr="0A8E174C">
        <w:rPr>
          <w:i/>
          <w:iCs/>
          <w:sz w:val="24"/>
          <w:szCs w:val="24"/>
          <w:lang w:val="en-US"/>
        </w:rPr>
        <w:t>,</w:t>
      </w:r>
      <w:r w:rsidRPr="0A8E174C">
        <w:rPr>
          <w:i/>
          <w:iCs/>
          <w:sz w:val="24"/>
          <w:szCs w:val="24"/>
          <w:lang w:val="en-US"/>
        </w:rPr>
        <w:t xml:space="preserve"> </w:t>
      </w:r>
      <w:r w:rsidRPr="0A8E174C">
        <w:rPr>
          <w:sz w:val="24"/>
          <w:szCs w:val="24"/>
          <w:lang w:val="en-US"/>
        </w:rPr>
        <w:t>which you can find within the series of videos titled</w:t>
      </w:r>
      <w:r w:rsidR="009621BE" w:rsidRPr="0A8E174C">
        <w:rPr>
          <w:sz w:val="24"/>
          <w:szCs w:val="24"/>
          <w:lang w:val="en-US"/>
        </w:rPr>
        <w:t>,</w:t>
      </w:r>
      <w:r w:rsidRPr="0A8E174C">
        <w:rPr>
          <w:sz w:val="24"/>
          <w:szCs w:val="24"/>
          <w:lang w:val="en-US"/>
        </w:rPr>
        <w:t xml:space="preserve"> “</w:t>
      </w:r>
      <w:r w:rsidRPr="0A8E174C">
        <w:rPr>
          <w:i/>
          <w:iCs/>
          <w:sz w:val="24"/>
          <w:szCs w:val="24"/>
          <w:lang w:val="en-US"/>
        </w:rPr>
        <w:t>Understanding my tests</w:t>
      </w:r>
      <w:r w:rsidRPr="0A8E174C">
        <w:rPr>
          <w:sz w:val="24"/>
          <w:szCs w:val="24"/>
          <w:lang w:val="en-US"/>
        </w:rPr>
        <w:t>”.</w:t>
      </w:r>
    </w:p>
    <w:p w14:paraId="00000020" w14:textId="451A0975" w:rsidR="008D72C0" w:rsidRPr="00F77BC6" w:rsidRDefault="00C80911" w:rsidP="0A8E174C">
      <w:pPr>
        <w:jc w:val="both"/>
        <w:rPr>
          <w:sz w:val="24"/>
          <w:szCs w:val="24"/>
          <w:lang w:val="en-US"/>
        </w:rPr>
      </w:pPr>
      <w:r w:rsidRPr="0A8E174C">
        <w:rPr>
          <w:sz w:val="24"/>
          <w:szCs w:val="24"/>
          <w:lang w:val="en-US"/>
        </w:rPr>
        <w:lastRenderedPageBreak/>
        <w:t xml:space="preserve">Every person and every cancer </w:t>
      </w:r>
      <w:proofErr w:type="gramStart"/>
      <w:r w:rsidRPr="0A8E174C">
        <w:rPr>
          <w:sz w:val="24"/>
          <w:szCs w:val="24"/>
          <w:lang w:val="en-US"/>
        </w:rPr>
        <w:t>is</w:t>
      </w:r>
      <w:proofErr w:type="gramEnd"/>
      <w:r w:rsidRPr="0A8E174C">
        <w:rPr>
          <w:sz w:val="24"/>
          <w:szCs w:val="24"/>
          <w:lang w:val="en-US"/>
        </w:rPr>
        <w:t xml:space="preserve"> unique. Knowing </w:t>
      </w:r>
      <w:proofErr w:type="gramStart"/>
      <w:r w:rsidRPr="0A8E174C">
        <w:rPr>
          <w:sz w:val="24"/>
          <w:szCs w:val="24"/>
          <w:lang w:val="en-US"/>
        </w:rPr>
        <w:t>all of</w:t>
      </w:r>
      <w:proofErr w:type="gramEnd"/>
      <w:r w:rsidRPr="0A8E174C">
        <w:rPr>
          <w:sz w:val="24"/>
          <w:szCs w:val="24"/>
          <w:lang w:val="en-US"/>
        </w:rPr>
        <w:t xml:space="preserve"> these results helps the multidisciplinary team, the patient, and their family to make decisions on the best treatment options for their particular cancer.</w:t>
      </w:r>
    </w:p>
    <w:p w14:paraId="00000021" w14:textId="77777777" w:rsidR="008D72C0" w:rsidRPr="00F77BC6" w:rsidRDefault="008D72C0">
      <w:pPr>
        <w:jc w:val="both"/>
        <w:rPr>
          <w:sz w:val="24"/>
          <w:szCs w:val="24"/>
        </w:rPr>
      </w:pPr>
    </w:p>
    <w:p w14:paraId="00000022" w14:textId="77777777" w:rsidR="008D72C0" w:rsidRPr="00F77BC6" w:rsidRDefault="00C80911">
      <w:pPr>
        <w:jc w:val="both"/>
        <w:rPr>
          <w:sz w:val="24"/>
          <w:szCs w:val="24"/>
        </w:rPr>
      </w:pPr>
      <w:r w:rsidRPr="00F77BC6">
        <w:rPr>
          <w:sz w:val="24"/>
          <w:szCs w:val="24"/>
        </w:rPr>
        <w:t>Thank you for viewing this video. We hope that it has helped inform you more about womb cancer.</w:t>
      </w:r>
    </w:p>
    <w:p w14:paraId="00000023" w14:textId="77777777" w:rsidR="008D72C0" w:rsidRPr="00F77BC6" w:rsidRDefault="008D72C0">
      <w:pPr>
        <w:jc w:val="both"/>
        <w:rPr>
          <w:sz w:val="24"/>
          <w:szCs w:val="24"/>
        </w:rPr>
      </w:pPr>
    </w:p>
    <w:p w14:paraId="00000024" w14:textId="77777777" w:rsidR="008D72C0" w:rsidRPr="00F77BC6" w:rsidRDefault="008D72C0">
      <w:pPr>
        <w:rPr>
          <w:sz w:val="24"/>
          <w:szCs w:val="24"/>
        </w:rPr>
      </w:pPr>
    </w:p>
    <w:sectPr w:rsidR="008D72C0" w:rsidRPr="00F77BC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Mono">
    <w:charset w:val="00"/>
    <w:family w:val="modern"/>
    <w:pitch w:val="fixed"/>
    <w:sig w:usb0="E00002FF" w:usb1="1000205B" w:usb2="00000020" w:usb3="00000000" w:csb0="0000019F" w:csb1="00000000"/>
  </w:font>
  <w:font w:name="Calibri">
    <w:panose1 w:val="020F0502020204030204"/>
    <w:charset w:val="00"/>
    <w:family w:val="swiss"/>
    <w:pitch w:val="variable"/>
    <w:sig w:usb0="E4002EFF" w:usb1="C200247B" w:usb2="00000009" w:usb3="00000000" w:csb0="000001FF" w:csb1="00000000"/>
    <w:embedRegular r:id="rId1" w:fontKey="{A3551530-1EEB-43AE-8798-E27D7F7D1321}"/>
  </w:font>
  <w:font w:name="Cambria">
    <w:panose1 w:val="02040503050406030204"/>
    <w:charset w:val="00"/>
    <w:family w:val="roman"/>
    <w:pitch w:val="variable"/>
    <w:sig w:usb0="E00006FF" w:usb1="420024FF" w:usb2="02000000" w:usb3="00000000" w:csb0="0000019F" w:csb1="00000000"/>
    <w:embedRegular r:id="rId2" w:fontKey="{D09C1DD4-263C-4116-AFF7-93716207CAC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2C0"/>
    <w:rsid w:val="000E7E65"/>
    <w:rsid w:val="00176597"/>
    <w:rsid w:val="001A1835"/>
    <w:rsid w:val="0020532D"/>
    <w:rsid w:val="00865899"/>
    <w:rsid w:val="008D72C0"/>
    <w:rsid w:val="009621BE"/>
    <w:rsid w:val="009C7FFD"/>
    <w:rsid w:val="00BF53DA"/>
    <w:rsid w:val="00C80911"/>
    <w:rsid w:val="00C91922"/>
    <w:rsid w:val="00F77BC6"/>
    <w:rsid w:val="00FF491D"/>
    <w:rsid w:val="0A8E17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6875C"/>
  <w15:docId w15:val="{1A719753-9C5B-8D40-B181-D3606C0DC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8658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A75B1331650FC4494EBC6C63D25CC7D" ma:contentTypeVersion="15" ma:contentTypeDescription="Create a new document." ma:contentTypeScope="" ma:versionID="337f3190322663a3b7589acf6799ea53">
  <xsd:schema xmlns:xsd="http://www.w3.org/2001/XMLSchema" xmlns:xs="http://www.w3.org/2001/XMLSchema" xmlns:p="http://schemas.microsoft.com/office/2006/metadata/properties" xmlns:ns2="41547be7-07c7-4ac6-ae70-86de95ea85b1" xmlns:ns3="0693f408-c671-4a71-aee0-1bee1bb86211" targetNamespace="http://schemas.microsoft.com/office/2006/metadata/properties" ma:root="true" ma:fieldsID="11d20d560297cc88d616f946cd32fca4" ns2:_="" ns3:_="">
    <xsd:import namespace="41547be7-07c7-4ac6-ae70-86de95ea85b1"/>
    <xsd:import namespace="0693f408-c671-4a71-aee0-1bee1bb8621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547be7-07c7-4ac6-ae70-86de95ea85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ce90067d-5a8c-40ca-adf6-f6d4b78d5afd"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693f408-c671-4a71-aee0-1bee1bb8621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89cfc955-467b-4809-aff8-374676d40e3b}" ma:internalName="TaxCatchAll" ma:showField="CatchAllData" ma:web="0693f408-c671-4a71-aee0-1bee1bb8621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1547be7-07c7-4ac6-ae70-86de95ea85b1">
      <Terms xmlns="http://schemas.microsoft.com/office/infopath/2007/PartnerControls"/>
    </lcf76f155ced4ddcb4097134ff3c332f>
    <TaxCatchAll xmlns="0693f408-c671-4a71-aee0-1bee1bb86211" xsi:nil="true"/>
  </documentManagement>
</p:properties>
</file>

<file path=customXml/itemProps1.xml><?xml version="1.0" encoding="utf-8"?>
<ds:datastoreItem xmlns:ds="http://schemas.openxmlformats.org/officeDocument/2006/customXml" ds:itemID="{038854DD-E083-4735-87B6-923EC1642AA3}">
  <ds:schemaRefs>
    <ds:schemaRef ds:uri="http://schemas.microsoft.com/sharepoint/v3/contenttype/forms"/>
  </ds:schemaRefs>
</ds:datastoreItem>
</file>

<file path=customXml/itemProps2.xml><?xml version="1.0" encoding="utf-8"?>
<ds:datastoreItem xmlns:ds="http://schemas.openxmlformats.org/officeDocument/2006/customXml" ds:itemID="{4CAC9F3F-46EA-4EFF-B59C-64D9E07372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547be7-07c7-4ac6-ae70-86de95ea85b1"/>
    <ds:schemaRef ds:uri="0693f408-c671-4a71-aee0-1bee1bb862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F5984E-C463-4EB5-951C-697A44E78CC2}">
  <ds:schemaRefs>
    <ds:schemaRef ds:uri="http://schemas.microsoft.com/office/2006/metadata/properties"/>
    <ds:schemaRef ds:uri="http://schemas.microsoft.com/office/infopath/2007/PartnerControls"/>
    <ds:schemaRef ds:uri="41547be7-07c7-4ac6-ae70-86de95ea85b1"/>
    <ds:schemaRef ds:uri="0693f408-c671-4a71-aee0-1bee1bb86211"/>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711</Words>
  <Characters>4059</Characters>
  <Application>Microsoft Office Word</Application>
  <DocSecurity>0</DocSecurity>
  <Lines>33</Lines>
  <Paragraphs>9</Paragraphs>
  <ScaleCrop>false</ScaleCrop>
  <Company/>
  <LinksUpToDate>false</LinksUpToDate>
  <CharactersWithSpaces>4761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Peaches Trust</dc:creator>
  <cp:lastModifiedBy>Julia Benning</cp:lastModifiedBy>
  <cp:revision>2</cp:revision>
  <dcterms:created xsi:type="dcterms:W3CDTF">2024-12-04T10:46:00Z</dcterms:created>
  <dcterms:modified xsi:type="dcterms:W3CDTF">2024-12-04T10:46:00Z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0x0101004A75B1331650FC4494EBC6C63D25CC7D</vt:lpwstr>
  </property>
  <property fmtid="{D5CDD505-2E9C-101B-9397-08002B2CF9AE}" pid="3" name="MediaServiceImageTags">
    <vt:lpwstr/>
  </property>
</Properties>
</file>