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4EF1" w:rsidR="00AF0273" w:rsidP="003A3E6B" w:rsidRDefault="00AF0273" w14:paraId="37DD5C83" w14:textId="4D2E3E97">
      <w:pPr>
        <w:rPr>
          <w:rFonts w:ascii="Arial" w:hAnsi="Arial" w:cs="Arial"/>
          <w:b/>
          <w:bCs/>
          <w:color w:val="FF0000"/>
        </w:rPr>
      </w:pPr>
      <w:r w:rsidRPr="00184EF1">
        <w:rPr>
          <w:rFonts w:ascii="Arial" w:hAnsi="Arial" w:cs="Arial"/>
          <w:b/>
          <w:bCs/>
          <w:color w:val="FF0000"/>
        </w:rPr>
        <w:t>TRANSCRIPT:</w:t>
      </w:r>
    </w:p>
    <w:p w:rsidRPr="003A3E6B" w:rsidR="00AF0273" w:rsidP="003A3E6B" w:rsidRDefault="00AF0273" w14:paraId="4232D1B3" w14:textId="77777777">
      <w:pPr>
        <w:rPr>
          <w:rFonts w:ascii="Arial" w:hAnsi="Arial" w:cs="Arial"/>
        </w:rPr>
      </w:pPr>
    </w:p>
    <w:p w:rsidRPr="003A3E6B" w:rsidR="00A05297" w:rsidP="003A3E6B" w:rsidRDefault="00A05297" w14:paraId="4985D0C2" w14:textId="77777777">
      <w:pPr>
        <w:rPr>
          <w:rFonts w:ascii="Arial" w:hAnsi="Arial" w:eastAsia="Arial" w:cs="Arial"/>
          <w:color w:val="000000" w:themeColor="text1"/>
        </w:rPr>
      </w:pPr>
    </w:p>
    <w:p w:rsidRPr="003A3E6B" w:rsidR="003A3E6B" w:rsidP="003A3E6B" w:rsidRDefault="003A3E6B" w14:paraId="4823402D" w14:textId="1EC5BDFF">
      <w:pPr>
        <w:spacing w:line="259" w:lineRule="auto"/>
        <w:jc w:val="center"/>
        <w:rPr>
          <w:rFonts w:ascii="Arial" w:hAnsi="Arial" w:eastAsia="Arial" w:cs="Arial"/>
          <w:b/>
          <w:bCs/>
          <w:color w:val="000000" w:themeColor="text1"/>
        </w:rPr>
      </w:pPr>
      <w:r w:rsidRPr="003A3E6B">
        <w:rPr>
          <w:rFonts w:ascii="Arial" w:hAnsi="Arial" w:eastAsia="Arial" w:cs="Arial"/>
          <w:b/>
          <w:bCs/>
          <w:color w:val="000000" w:themeColor="text1"/>
        </w:rPr>
        <w:t>Follow-up after treatment (and recurrence)</w:t>
      </w:r>
    </w:p>
    <w:p w:rsidRPr="003A3E6B" w:rsidR="003A3E6B" w:rsidP="003A3E6B" w:rsidRDefault="003A3E6B" w14:paraId="0B61DC3D"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444AB420" w14:textId="77777777">
      <w:pPr>
        <w:spacing w:line="259" w:lineRule="auto"/>
        <w:rPr>
          <w:rFonts w:ascii="Arial" w:hAnsi="Arial" w:eastAsia="Arial" w:cs="Arial"/>
          <w:color w:val="000000" w:themeColor="text1"/>
        </w:rPr>
      </w:pPr>
      <w:r w:rsidRPr="003A3E6B">
        <w:rPr>
          <w:rFonts w:ascii="Arial" w:hAnsi="Arial" w:eastAsia="Arial" w:cs="Arial"/>
          <w:color w:val="000000" w:themeColor="text1"/>
          <w:lang w:val="en-AU"/>
        </w:rPr>
        <w:t>In this video we’re going to talk about:</w:t>
      </w:r>
      <w:r w:rsidRPr="003A3E6B">
        <w:rPr>
          <w:rFonts w:ascii="Arial" w:hAnsi="Arial" w:eastAsia="Arial" w:cs="Arial"/>
          <w:color w:val="000000" w:themeColor="text1"/>
        </w:rPr>
        <w:t> </w:t>
      </w:r>
    </w:p>
    <w:p w:rsidRPr="003A3E6B" w:rsidR="003A3E6B" w:rsidP="003A3E6B" w:rsidRDefault="003A3E6B" w14:paraId="18FC13A6" w14:textId="77777777">
      <w:pPr>
        <w:spacing w:line="259" w:lineRule="auto"/>
        <w:rPr>
          <w:rFonts w:ascii="Arial" w:hAnsi="Arial" w:eastAsia="Arial" w:cs="Arial"/>
          <w:color w:val="000000" w:themeColor="text1"/>
        </w:rPr>
      </w:pPr>
    </w:p>
    <w:p w:rsidRPr="003A3E6B" w:rsidR="003A3E6B" w:rsidP="003A3E6B" w:rsidRDefault="003A3E6B" w14:paraId="00ED10A9" w14:textId="77777777">
      <w:pPr>
        <w:numPr>
          <w:ilvl w:val="0"/>
          <w:numId w:val="11"/>
        </w:numPr>
        <w:spacing w:line="259" w:lineRule="auto"/>
        <w:rPr>
          <w:rFonts w:ascii="Arial" w:hAnsi="Arial" w:eastAsia="Arial" w:cs="Arial"/>
          <w:color w:val="000000" w:themeColor="text1"/>
        </w:rPr>
      </w:pPr>
      <w:r w:rsidRPr="003A3E6B">
        <w:rPr>
          <w:rFonts w:ascii="Arial" w:hAnsi="Arial" w:eastAsia="Arial" w:cs="Arial"/>
          <w:color w:val="000000" w:themeColor="text1"/>
          <w:lang w:val="en-AU"/>
        </w:rPr>
        <w:t xml:space="preserve">The different types of </w:t>
      </w:r>
      <w:proofErr w:type="gramStart"/>
      <w:r w:rsidRPr="003A3E6B">
        <w:rPr>
          <w:rFonts w:ascii="Arial" w:hAnsi="Arial" w:eastAsia="Arial" w:cs="Arial"/>
          <w:color w:val="000000" w:themeColor="text1"/>
          <w:lang w:val="en-AU"/>
        </w:rPr>
        <w:t>follow-up</w:t>
      </w:r>
      <w:proofErr w:type="gramEnd"/>
      <w:r w:rsidRPr="003A3E6B">
        <w:rPr>
          <w:rFonts w:ascii="Arial" w:hAnsi="Arial" w:eastAsia="Arial" w:cs="Arial"/>
          <w:color w:val="000000" w:themeColor="text1"/>
          <w:lang w:val="en-AU"/>
        </w:rPr>
        <w:t xml:space="preserve"> that you may be offered when your treatment has finished</w:t>
      </w:r>
      <w:r w:rsidRPr="003A3E6B">
        <w:rPr>
          <w:rFonts w:ascii="Arial" w:hAnsi="Arial" w:eastAsia="Arial" w:cs="Arial"/>
          <w:color w:val="000000" w:themeColor="text1"/>
        </w:rPr>
        <w:t> </w:t>
      </w:r>
    </w:p>
    <w:p w:rsidRPr="003A3E6B" w:rsidR="003A3E6B" w:rsidP="003A3E6B" w:rsidRDefault="003A3E6B" w14:paraId="21A4DF7D" w14:textId="77777777">
      <w:pPr>
        <w:numPr>
          <w:ilvl w:val="0"/>
          <w:numId w:val="12"/>
        </w:numPr>
        <w:spacing w:line="259" w:lineRule="auto"/>
        <w:rPr>
          <w:rFonts w:ascii="Arial" w:hAnsi="Arial" w:eastAsia="Arial" w:cs="Arial"/>
          <w:color w:val="000000" w:themeColor="text1"/>
        </w:rPr>
      </w:pPr>
      <w:r w:rsidRPr="003A3E6B">
        <w:rPr>
          <w:rFonts w:ascii="Arial" w:hAnsi="Arial" w:eastAsia="Arial" w:cs="Arial"/>
          <w:color w:val="000000" w:themeColor="text1"/>
          <w:lang w:val="en-AU"/>
        </w:rPr>
        <w:t>How to get help with ongoing physical and emotional issues once your treatment has finished</w:t>
      </w:r>
      <w:r w:rsidRPr="003A3E6B">
        <w:rPr>
          <w:rFonts w:ascii="Arial" w:hAnsi="Arial" w:eastAsia="Arial" w:cs="Arial"/>
          <w:color w:val="000000" w:themeColor="text1"/>
        </w:rPr>
        <w:t> </w:t>
      </w:r>
    </w:p>
    <w:p w:rsidRPr="003A3E6B" w:rsidR="003A3E6B" w:rsidP="003A3E6B" w:rsidRDefault="003A3E6B" w14:paraId="4D1E8BD0" w14:textId="77777777">
      <w:pPr>
        <w:numPr>
          <w:ilvl w:val="0"/>
          <w:numId w:val="13"/>
        </w:numPr>
        <w:spacing w:line="259" w:lineRule="auto"/>
        <w:rPr>
          <w:rFonts w:ascii="Arial" w:hAnsi="Arial" w:eastAsia="Arial" w:cs="Arial"/>
          <w:color w:val="000000" w:themeColor="text1"/>
        </w:rPr>
      </w:pPr>
      <w:r w:rsidRPr="003A3E6B">
        <w:rPr>
          <w:rFonts w:ascii="Arial" w:hAnsi="Arial" w:eastAsia="Arial" w:cs="Arial"/>
          <w:color w:val="000000" w:themeColor="text1"/>
          <w:lang w:val="en-AU"/>
        </w:rPr>
        <w:t>And the symptoms to look out for which may mean that your womb cancer has grown back</w:t>
      </w:r>
      <w:r w:rsidRPr="003A3E6B">
        <w:rPr>
          <w:rFonts w:ascii="Arial" w:hAnsi="Arial" w:eastAsia="Arial" w:cs="Arial"/>
          <w:color w:val="000000" w:themeColor="text1"/>
        </w:rPr>
        <w:t> </w:t>
      </w:r>
    </w:p>
    <w:p w:rsidRPr="003A3E6B" w:rsidR="003A3E6B" w:rsidP="003A3E6B" w:rsidRDefault="003A3E6B" w14:paraId="27E681E5"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5111E975" w14:textId="6F89C85A">
      <w:pPr>
        <w:spacing w:line="259" w:lineRule="auto"/>
        <w:rPr>
          <w:rFonts w:ascii="Arial" w:hAnsi="Arial" w:eastAsia="Arial" w:cs="Arial"/>
          <w:b/>
          <w:bCs/>
          <w:color w:val="000000" w:themeColor="text1"/>
        </w:rPr>
      </w:pPr>
      <w:r w:rsidRPr="003A3E6B">
        <w:rPr>
          <w:rFonts w:ascii="Arial" w:hAnsi="Arial" w:eastAsia="Arial" w:cs="Arial"/>
          <w:b/>
          <w:bCs/>
          <w:color w:val="000000" w:themeColor="text1"/>
          <w:lang w:val="en-AU"/>
        </w:rPr>
        <w:t xml:space="preserve">[Types of </w:t>
      </w:r>
      <w:proofErr w:type="gramStart"/>
      <w:r w:rsidRPr="003A3E6B">
        <w:rPr>
          <w:rFonts w:ascii="Arial" w:hAnsi="Arial" w:eastAsia="Arial" w:cs="Arial"/>
          <w:b/>
          <w:bCs/>
          <w:color w:val="000000" w:themeColor="text1"/>
          <w:lang w:val="en-AU"/>
        </w:rPr>
        <w:t>follow-up</w:t>
      </w:r>
      <w:proofErr w:type="gramEnd"/>
      <w:r w:rsidRPr="003A3E6B">
        <w:rPr>
          <w:rFonts w:ascii="Arial" w:hAnsi="Arial" w:eastAsia="Arial" w:cs="Arial"/>
          <w:b/>
          <w:bCs/>
          <w:color w:val="000000" w:themeColor="text1"/>
          <w:lang w:val="en-AU"/>
        </w:rPr>
        <w:t xml:space="preserve"> you might be offered after treatment]</w:t>
      </w:r>
      <w:r w:rsidRPr="003A3E6B">
        <w:rPr>
          <w:rFonts w:ascii="Arial" w:hAnsi="Arial" w:eastAsia="Arial" w:cs="Arial"/>
          <w:b/>
          <w:bCs/>
          <w:color w:val="000000" w:themeColor="text1"/>
        </w:rPr>
        <w:t> </w:t>
      </w:r>
    </w:p>
    <w:p w:rsidRPr="003A3E6B" w:rsidR="003A3E6B" w:rsidP="003A3E6B" w:rsidRDefault="003A3E6B" w14:paraId="37362158"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22DDA449" w14:textId="77777777">
      <w:pPr>
        <w:spacing w:line="259" w:lineRule="auto"/>
        <w:rPr>
          <w:rFonts w:ascii="Arial" w:hAnsi="Arial" w:eastAsia="Arial" w:cs="Arial"/>
          <w:color w:val="000000" w:themeColor="text1"/>
          <w:lang w:val="en-AU"/>
        </w:rPr>
      </w:pPr>
      <w:r w:rsidRPr="003A3E6B">
        <w:rPr>
          <w:rFonts w:ascii="Arial" w:hAnsi="Arial" w:eastAsia="Arial" w:cs="Arial"/>
          <w:color w:val="000000" w:themeColor="text1"/>
          <w:lang w:val="en-AU"/>
        </w:rPr>
        <w:t xml:space="preserve">When your treatment has finished, your healthcare team may offer you face-to-face appointments, telephone or video appointments, or a mixture of both. If you’re offered patient-initiated follow-up, or PIFU, this means you won’t be offered any routine appointments, but you can ask for an appointment at any time if you’re worried about something. </w:t>
      </w:r>
    </w:p>
    <w:p w:rsidR="003A3E6B" w:rsidP="003A3E6B" w:rsidRDefault="003A3E6B" w14:paraId="562B7FBE" w14:textId="77777777">
      <w:pPr>
        <w:spacing w:line="259" w:lineRule="auto"/>
        <w:rPr>
          <w:rFonts w:ascii="Arial" w:hAnsi="Arial" w:eastAsia="Arial" w:cs="Arial"/>
          <w:color w:val="000000" w:themeColor="text1"/>
          <w:lang w:val="en-AU"/>
        </w:rPr>
      </w:pPr>
    </w:p>
    <w:p w:rsidRPr="003A3E6B" w:rsidR="003A3E6B" w:rsidP="003A3E6B" w:rsidRDefault="003A3E6B" w14:paraId="32A9FFC4" w14:textId="2BF44C9A">
      <w:pPr>
        <w:spacing w:line="259" w:lineRule="auto"/>
        <w:rPr>
          <w:rFonts w:ascii="Arial" w:hAnsi="Arial" w:eastAsia="Arial" w:cs="Arial"/>
          <w:color w:val="000000" w:themeColor="text1"/>
        </w:rPr>
      </w:pPr>
      <w:r w:rsidRPr="003A3E6B">
        <w:rPr>
          <w:rFonts w:ascii="Arial" w:hAnsi="Arial" w:eastAsia="Arial" w:cs="Arial"/>
          <w:color w:val="000000" w:themeColor="text1"/>
          <w:lang w:val="en-AU"/>
        </w:rPr>
        <w:t>If you’re not sure what type of follow-up has been recommended for you, ask your Clinical Nurse Specialist, or CNS, or your healthcare team to explain it to you. And, whichever type of follow-up you’re offered, make sure you have the contact details of your CNS and healthcare team, in case you want to talk to them.</w:t>
      </w:r>
      <w:r w:rsidRPr="003A3E6B">
        <w:rPr>
          <w:rFonts w:ascii="Arial" w:hAnsi="Arial" w:eastAsia="Arial" w:cs="Arial"/>
          <w:color w:val="000000" w:themeColor="text1"/>
        </w:rPr>
        <w:t> </w:t>
      </w:r>
    </w:p>
    <w:p w:rsidRPr="003A3E6B" w:rsidR="003A3E6B" w:rsidP="003A3E6B" w:rsidRDefault="003A3E6B" w14:paraId="3EC5D107"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45F0D6AE" w14:textId="3D60806D">
      <w:pPr>
        <w:spacing w:line="259" w:lineRule="auto"/>
        <w:rPr>
          <w:rFonts w:ascii="Arial" w:hAnsi="Arial" w:eastAsia="Arial" w:cs="Arial"/>
          <w:b/>
          <w:bCs/>
          <w:color w:val="000000" w:themeColor="text1"/>
        </w:rPr>
      </w:pPr>
      <w:r w:rsidRPr="003A3E6B">
        <w:rPr>
          <w:rFonts w:ascii="Arial" w:hAnsi="Arial" w:eastAsia="Arial" w:cs="Arial"/>
          <w:b/>
          <w:bCs/>
          <w:color w:val="000000" w:themeColor="text1"/>
          <w:lang w:val="en-AU"/>
        </w:rPr>
        <w:t>[Getting help and support after your treatment has finished]</w:t>
      </w:r>
      <w:r w:rsidRPr="003A3E6B">
        <w:rPr>
          <w:rFonts w:ascii="Arial" w:hAnsi="Arial" w:eastAsia="Arial" w:cs="Arial"/>
          <w:b/>
          <w:bCs/>
          <w:color w:val="000000" w:themeColor="text1"/>
        </w:rPr>
        <w:t> </w:t>
      </w:r>
    </w:p>
    <w:p w:rsidRPr="003A3E6B" w:rsidR="003A3E6B" w:rsidP="003A3E6B" w:rsidRDefault="003A3E6B" w14:paraId="4368A295"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7BBEEF59" w14:textId="77777777">
      <w:pPr>
        <w:spacing w:line="259" w:lineRule="auto"/>
        <w:rPr>
          <w:rFonts w:ascii="Arial" w:hAnsi="Arial" w:eastAsia="Arial" w:cs="Arial"/>
          <w:color w:val="000000" w:themeColor="text1"/>
          <w:lang w:val="en-AU"/>
        </w:rPr>
      </w:pPr>
      <w:r w:rsidRPr="003A3E6B">
        <w:rPr>
          <w:rFonts w:ascii="Arial" w:hAnsi="Arial" w:eastAsia="Arial" w:cs="Arial"/>
          <w:color w:val="000000" w:themeColor="text1"/>
          <w:lang w:val="en-AU"/>
        </w:rPr>
        <w:t xml:space="preserve">When your treatment finishes, and you’re no longer seeing your healthcare team, it’s not uncommon to feel abandoned, vulnerable, and alone. You may, to family and friends, appear to be back to your usual self, but this may just be the start of your physical and emotional recovery, and it’s important you seek help and support when you need it. </w:t>
      </w:r>
    </w:p>
    <w:p w:rsidR="003A3E6B" w:rsidP="003A3E6B" w:rsidRDefault="003A3E6B" w14:paraId="4A97382D" w14:textId="77777777">
      <w:pPr>
        <w:spacing w:line="259" w:lineRule="auto"/>
        <w:rPr>
          <w:rFonts w:ascii="Arial" w:hAnsi="Arial" w:eastAsia="Arial" w:cs="Arial"/>
          <w:color w:val="000000" w:themeColor="text1"/>
          <w:lang w:val="en-AU"/>
        </w:rPr>
      </w:pPr>
    </w:p>
    <w:p w:rsidR="003A3E6B" w:rsidP="003A3E6B" w:rsidRDefault="003A3E6B" w14:paraId="58EEBAED" w14:textId="77777777">
      <w:pPr>
        <w:spacing w:line="259" w:lineRule="auto"/>
        <w:rPr>
          <w:rFonts w:ascii="Arial" w:hAnsi="Arial" w:eastAsia="Arial" w:cs="Arial"/>
          <w:color w:val="000000" w:themeColor="text1"/>
          <w:lang w:val="en-AU"/>
        </w:rPr>
      </w:pPr>
      <w:r w:rsidRPr="003A3E6B">
        <w:rPr>
          <w:rFonts w:ascii="Arial" w:hAnsi="Arial" w:eastAsia="Arial" w:cs="Arial"/>
          <w:color w:val="000000" w:themeColor="text1"/>
          <w:lang w:val="en-AU"/>
        </w:rPr>
        <w:t xml:space="preserve">You may, for example, still be experiencing pain or discomfort from surgery, or a change in bowel or bladder habit, and it’s important that you contact your CNS if these are not resolving, so that they can decide if you need to be seen. </w:t>
      </w:r>
    </w:p>
    <w:p w:rsidR="003A3E6B" w:rsidP="003A3E6B" w:rsidRDefault="003A3E6B" w14:paraId="01C00276" w14:textId="77777777">
      <w:pPr>
        <w:spacing w:line="259" w:lineRule="auto"/>
        <w:rPr>
          <w:rFonts w:ascii="Arial" w:hAnsi="Arial" w:eastAsia="Arial" w:cs="Arial"/>
          <w:color w:val="000000" w:themeColor="text1"/>
          <w:lang w:val="en-AU"/>
        </w:rPr>
      </w:pPr>
    </w:p>
    <w:p w:rsidR="003A3E6B" w:rsidP="003A3E6B" w:rsidRDefault="003A3E6B" w14:paraId="13DA70F4" w14:textId="77777777">
      <w:pPr>
        <w:spacing w:line="259" w:lineRule="auto"/>
        <w:rPr>
          <w:rFonts w:ascii="Arial" w:hAnsi="Arial" w:eastAsia="Arial" w:cs="Arial"/>
          <w:color w:val="000000" w:themeColor="text1"/>
          <w:lang w:val="en-AU"/>
        </w:rPr>
      </w:pPr>
      <w:r w:rsidRPr="003A3E6B">
        <w:rPr>
          <w:rFonts w:ascii="Arial" w:hAnsi="Arial" w:eastAsia="Arial" w:cs="Arial"/>
          <w:color w:val="000000" w:themeColor="text1"/>
          <w:lang w:val="en-AU"/>
        </w:rPr>
        <w:t xml:space="preserve">And if you’re struggling with low mood, fear of recurrence, or your mental health is affected in any way, you should contact your </w:t>
      </w:r>
      <w:proofErr w:type="gramStart"/>
      <w:r w:rsidRPr="003A3E6B">
        <w:rPr>
          <w:rFonts w:ascii="Arial" w:hAnsi="Arial" w:eastAsia="Arial" w:cs="Arial"/>
          <w:color w:val="000000" w:themeColor="text1"/>
          <w:lang w:val="en-AU"/>
        </w:rPr>
        <w:t>GP, or</w:t>
      </w:r>
      <w:proofErr w:type="gramEnd"/>
      <w:r w:rsidRPr="003A3E6B">
        <w:rPr>
          <w:rFonts w:ascii="Arial" w:hAnsi="Arial" w:eastAsia="Arial" w:cs="Arial"/>
          <w:color w:val="000000" w:themeColor="text1"/>
          <w:lang w:val="en-AU"/>
        </w:rPr>
        <w:t xml:space="preserve"> go to our website where you can find more information on where to get support. </w:t>
      </w:r>
    </w:p>
    <w:p w:rsidR="003A3E6B" w:rsidP="003A3E6B" w:rsidRDefault="003A3E6B" w14:paraId="36C27A43" w14:textId="77777777">
      <w:pPr>
        <w:spacing w:line="259" w:lineRule="auto"/>
        <w:rPr>
          <w:rFonts w:ascii="Arial" w:hAnsi="Arial" w:eastAsia="Arial" w:cs="Arial"/>
          <w:color w:val="000000" w:themeColor="text1"/>
          <w:lang w:val="en-AU"/>
        </w:rPr>
      </w:pPr>
    </w:p>
    <w:p w:rsidRPr="003A3E6B" w:rsidR="003A3E6B" w:rsidP="003A3E6B" w:rsidRDefault="003A3E6B" w14:paraId="20321203" w14:textId="3E2BF0D2">
      <w:pPr>
        <w:spacing w:line="259" w:lineRule="auto"/>
        <w:rPr>
          <w:rFonts w:ascii="Arial" w:hAnsi="Arial" w:eastAsia="Arial" w:cs="Arial"/>
          <w:color w:val="000000" w:themeColor="text1"/>
        </w:rPr>
      </w:pPr>
      <w:r w:rsidRPr="003A3E6B">
        <w:rPr>
          <w:rFonts w:ascii="Arial" w:hAnsi="Arial" w:eastAsia="Arial" w:cs="Arial"/>
          <w:color w:val="000000" w:themeColor="text1"/>
          <w:lang w:val="en-AU"/>
        </w:rPr>
        <w:t>We asked people who’ve been through womb cancer to tell us about their experience of follow-up, and what advice they’d give someone feeling lost and alone when their treatment finishes.</w:t>
      </w:r>
      <w:r w:rsidRPr="003A3E6B">
        <w:rPr>
          <w:rFonts w:ascii="Arial" w:hAnsi="Arial" w:eastAsia="Arial" w:cs="Arial"/>
          <w:color w:val="000000" w:themeColor="text1"/>
        </w:rPr>
        <w:t> </w:t>
      </w:r>
    </w:p>
    <w:p w:rsidRPr="003A3E6B" w:rsidR="003A3E6B" w:rsidP="003A3E6B" w:rsidRDefault="003A3E6B" w14:paraId="3BE9B570"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0FE253F2" w14:textId="364A0C24">
      <w:pPr>
        <w:spacing w:line="259" w:lineRule="auto"/>
        <w:rPr>
          <w:rFonts w:ascii="Arial" w:hAnsi="Arial" w:eastAsia="Arial" w:cs="Arial"/>
          <w:b/>
          <w:bCs/>
          <w:color w:val="000000" w:themeColor="text1"/>
        </w:rPr>
      </w:pPr>
      <w:r w:rsidRPr="003A3E6B">
        <w:rPr>
          <w:rFonts w:ascii="Arial" w:hAnsi="Arial" w:eastAsia="Arial" w:cs="Arial"/>
          <w:b/>
          <w:bCs/>
          <w:color w:val="000000" w:themeColor="text1"/>
        </w:rPr>
        <w:lastRenderedPageBreak/>
        <w:t>[Experiences of follow-up after treatment has finished] </w:t>
      </w:r>
    </w:p>
    <w:p w:rsidRPr="003A3E6B" w:rsidR="003A3E6B" w:rsidP="003A3E6B" w:rsidRDefault="003A3E6B" w14:paraId="78BB1E9D"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3D92539D"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I had a face-to-face appointment with the surgeon and the Clinical Nurse Specialist – or CNS - after my surgery. Because my cancer had been caught at an early stage, they put me onto patient-initiated follow-up, which meant that I had a further phone call with the CNS where she went through lots of different aspects of my recovery and signposted me to </w:t>
      </w:r>
      <w:proofErr w:type="gramStart"/>
      <w:r w:rsidRPr="003A3E6B">
        <w:rPr>
          <w:rFonts w:ascii="Arial" w:hAnsi="Arial" w:eastAsia="Arial" w:cs="Arial"/>
          <w:color w:val="000000" w:themeColor="text1"/>
        </w:rPr>
        <w:t>various different</w:t>
      </w:r>
      <w:proofErr w:type="gramEnd"/>
      <w:r w:rsidRPr="003A3E6B">
        <w:rPr>
          <w:rFonts w:ascii="Arial" w:hAnsi="Arial" w:eastAsia="Arial" w:cs="Arial"/>
          <w:color w:val="000000" w:themeColor="text1"/>
        </w:rPr>
        <w:t xml:space="preserve"> support.  </w:t>
      </w:r>
    </w:p>
    <w:p w:rsidRPr="003A3E6B" w:rsidR="003A3E6B" w:rsidP="003A3E6B" w:rsidRDefault="003A3E6B" w14:paraId="319E7B23"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6F5CA743"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The nurses give you a number and they say, if you’ve got any questions, call us. We’d rather hear from you and help you with what might be an </w:t>
      </w:r>
      <w:proofErr w:type="gramStart"/>
      <w:r w:rsidRPr="003A3E6B">
        <w:rPr>
          <w:rFonts w:ascii="Arial" w:hAnsi="Arial" w:eastAsia="Arial" w:cs="Arial"/>
          <w:color w:val="000000" w:themeColor="text1"/>
        </w:rPr>
        <w:t>issue, or</w:t>
      </w:r>
      <w:proofErr w:type="gramEnd"/>
      <w:r w:rsidRPr="003A3E6B">
        <w:rPr>
          <w:rFonts w:ascii="Arial" w:hAnsi="Arial" w:eastAsia="Arial" w:cs="Arial"/>
          <w:color w:val="000000" w:themeColor="text1"/>
        </w:rPr>
        <w:t xml:space="preserve"> might not be. We’d rather you call and talk it through than ignore it and be worried. </w:t>
      </w:r>
    </w:p>
    <w:p w:rsidR="003A3E6B" w:rsidP="003A3E6B" w:rsidRDefault="003A3E6B" w14:paraId="4C237CF8" w14:textId="77777777">
      <w:pPr>
        <w:spacing w:line="259" w:lineRule="auto"/>
        <w:rPr>
          <w:rFonts w:ascii="Arial" w:hAnsi="Arial" w:eastAsia="Arial" w:cs="Arial"/>
          <w:color w:val="000000" w:themeColor="text1"/>
        </w:rPr>
      </w:pPr>
    </w:p>
    <w:p w:rsidRPr="003A3E6B" w:rsidR="003A3E6B" w:rsidP="003A3E6B" w:rsidRDefault="003A3E6B" w14:paraId="27E6C409" w14:textId="5089A8F4">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And I think, like a lot of people, I thought, you know, that’s great, that’s </w:t>
      </w:r>
      <w:proofErr w:type="gramStart"/>
      <w:r w:rsidRPr="003A3E6B">
        <w:rPr>
          <w:rFonts w:ascii="Arial" w:hAnsi="Arial" w:eastAsia="Arial" w:cs="Arial"/>
          <w:color w:val="000000" w:themeColor="text1"/>
        </w:rPr>
        <w:t>really lovely</w:t>
      </w:r>
      <w:proofErr w:type="gramEnd"/>
      <w:r w:rsidRPr="003A3E6B">
        <w:rPr>
          <w:rFonts w:ascii="Arial" w:hAnsi="Arial" w:eastAsia="Arial" w:cs="Arial"/>
          <w:color w:val="000000" w:themeColor="text1"/>
        </w:rPr>
        <w:t xml:space="preserve">, and if it’s really serious I’ll call you, but I was reluctant to be a bother. And I felt like, no, that’s a silly question, I’m not going to bother them. But the couple of times I have phoned, which haven’t been about anything serious, physically serious shall we say, I’ve had such a lovely response, and on </w:t>
      </w:r>
      <w:proofErr w:type="gramStart"/>
      <w:r w:rsidRPr="003A3E6B">
        <w:rPr>
          <w:rFonts w:ascii="Arial" w:hAnsi="Arial" w:eastAsia="Arial" w:cs="Arial"/>
          <w:color w:val="000000" w:themeColor="text1"/>
        </w:rPr>
        <w:t>all of</w:t>
      </w:r>
      <w:proofErr w:type="gramEnd"/>
      <w:r w:rsidRPr="003A3E6B">
        <w:rPr>
          <w:rFonts w:ascii="Arial" w:hAnsi="Arial" w:eastAsia="Arial" w:cs="Arial"/>
          <w:color w:val="000000" w:themeColor="text1"/>
        </w:rPr>
        <w:t xml:space="preserve"> the occasions they’ve said, I’m glad you phoned.  </w:t>
      </w:r>
    </w:p>
    <w:p w:rsidRPr="003A3E6B" w:rsidR="003A3E6B" w:rsidP="003A3E6B" w:rsidRDefault="003A3E6B" w14:paraId="5AFB4A56"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68752724"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I had face-to-face appointments following my treatment, about every three to four months for the first year. However, of course, if you have any issues in between, you can contact your Clinical Nurse Specialist. They are there to signpost you and to get hold of the appropriate people if you have any other questions. </w:t>
      </w:r>
    </w:p>
    <w:p w:rsidR="003A3E6B" w:rsidP="003A3E6B" w:rsidRDefault="003A3E6B" w14:paraId="412A09C7" w14:textId="77777777">
      <w:pPr>
        <w:spacing w:line="259" w:lineRule="auto"/>
        <w:rPr>
          <w:rFonts w:ascii="Arial" w:hAnsi="Arial" w:eastAsia="Arial" w:cs="Arial"/>
          <w:color w:val="000000" w:themeColor="text1"/>
        </w:rPr>
      </w:pPr>
    </w:p>
    <w:p w:rsidRPr="003A3E6B" w:rsidR="003A3E6B" w:rsidP="003A3E6B" w:rsidRDefault="003A3E6B" w14:paraId="755FA080" w14:textId="716B6C63">
      <w:pPr>
        <w:spacing w:line="259" w:lineRule="auto"/>
        <w:rPr>
          <w:rFonts w:ascii="Arial" w:hAnsi="Arial" w:eastAsia="Arial" w:cs="Arial"/>
          <w:color w:val="000000" w:themeColor="text1"/>
        </w:rPr>
      </w:pPr>
      <w:r w:rsidRPr="003A3E6B">
        <w:rPr>
          <w:rFonts w:ascii="Arial" w:hAnsi="Arial" w:eastAsia="Arial" w:cs="Arial"/>
          <w:color w:val="000000" w:themeColor="text1"/>
        </w:rPr>
        <w:t>The appointments are just to see how you are doing, if you have any side effects, if there’s anything you are concerned about with any symptoms that you may have. The face-to-face appointments will usually consist of internal examination also. This is where the consultant can just have a look to make sure that everything looks fine and act on anything if there are any concerns. </w:t>
      </w:r>
    </w:p>
    <w:p w:rsidRPr="003A3E6B" w:rsidR="003A3E6B" w:rsidP="003A3E6B" w:rsidRDefault="003A3E6B" w14:paraId="709D57D7"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5F3FD15C" w14:textId="62749887">
      <w:pPr>
        <w:spacing w:line="259" w:lineRule="auto"/>
        <w:rPr>
          <w:rFonts w:ascii="Arial" w:hAnsi="Arial" w:eastAsia="Arial" w:cs="Arial"/>
          <w:b/>
          <w:bCs/>
          <w:color w:val="000000" w:themeColor="text1"/>
        </w:rPr>
      </w:pPr>
      <w:r w:rsidRPr="003A3E6B">
        <w:rPr>
          <w:rFonts w:ascii="Arial" w:hAnsi="Arial" w:eastAsia="Arial" w:cs="Arial"/>
          <w:b/>
          <w:bCs/>
          <w:color w:val="000000" w:themeColor="text1"/>
        </w:rPr>
        <w:t>[Emotional support: where to turn to if you’re struggling] </w:t>
      </w:r>
    </w:p>
    <w:p w:rsidRPr="003A3E6B" w:rsidR="003A3E6B" w:rsidP="003A3E6B" w:rsidRDefault="003A3E6B" w14:paraId="2E4F92CF"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35901BC1"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I did feel quite low and lonely once my treatment stopped. I was on a bit of a roll when I was having my treatment but, once it finished, I was quite anxious about return of cancer symptoms, loss of libido, and fear about my lack of sex life and drive. </w:t>
      </w:r>
    </w:p>
    <w:p w:rsidR="003A3E6B" w:rsidP="003A3E6B" w:rsidRDefault="003A3E6B" w14:paraId="40CA87AE" w14:textId="77777777">
      <w:pPr>
        <w:spacing w:line="259" w:lineRule="auto"/>
        <w:rPr>
          <w:rFonts w:ascii="Arial" w:hAnsi="Arial" w:eastAsia="Arial" w:cs="Arial"/>
          <w:color w:val="000000" w:themeColor="text1"/>
        </w:rPr>
      </w:pPr>
    </w:p>
    <w:p w:rsidRPr="003A3E6B" w:rsidR="003A3E6B" w:rsidP="003A3E6B" w:rsidRDefault="003A3E6B" w14:paraId="3DBFE79D" w14:textId="7485819E">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But I did speak to the specialist nurses, and they were brilliant. They sent me leaflets, samples, and offered me to come in for support. I didn’t in the end, but I was </w:t>
      </w:r>
      <w:proofErr w:type="gramStart"/>
      <w:r w:rsidRPr="003A3E6B">
        <w:rPr>
          <w:rFonts w:ascii="Arial" w:hAnsi="Arial" w:eastAsia="Arial" w:cs="Arial"/>
          <w:color w:val="000000" w:themeColor="text1"/>
        </w:rPr>
        <w:t>really grateful</w:t>
      </w:r>
      <w:proofErr w:type="gramEnd"/>
      <w:r w:rsidRPr="003A3E6B">
        <w:rPr>
          <w:rFonts w:ascii="Arial" w:hAnsi="Arial" w:eastAsia="Arial" w:cs="Arial"/>
          <w:color w:val="000000" w:themeColor="text1"/>
        </w:rPr>
        <w:t xml:space="preserve"> for that, as it was something I couldn’t talk to my husband or family about at the time, and I was really, really reassured by that. </w:t>
      </w:r>
    </w:p>
    <w:p w:rsidRPr="003A3E6B" w:rsidR="003A3E6B" w:rsidP="003A3E6B" w:rsidRDefault="003A3E6B" w14:paraId="062558C4"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5B5AF00D"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Don’t do it alone, you’re not on your own. I’m quite used to being independent and coping with stuff but sometimes you need a different perspective. And the people at the cancer support centre at my hospital, and the people at Peaches, and the clinical staff at the hospital have been brilliant in helping me sort my head out. </w:t>
      </w:r>
    </w:p>
    <w:p w:rsidR="003A3E6B" w:rsidP="003A3E6B" w:rsidRDefault="003A3E6B" w14:paraId="11329D09" w14:textId="77777777">
      <w:pPr>
        <w:spacing w:line="259" w:lineRule="auto"/>
        <w:rPr>
          <w:rFonts w:ascii="Arial" w:hAnsi="Arial" w:eastAsia="Arial" w:cs="Arial"/>
          <w:color w:val="000000" w:themeColor="text1"/>
        </w:rPr>
      </w:pPr>
    </w:p>
    <w:p w:rsidRPr="003A3E6B" w:rsidR="003A3E6B" w:rsidP="003A3E6B" w:rsidRDefault="003A3E6B" w14:paraId="61CB0BCD" w14:textId="4AB808B3">
      <w:pPr>
        <w:spacing w:line="259" w:lineRule="auto"/>
        <w:rPr>
          <w:rFonts w:ascii="Arial" w:hAnsi="Arial" w:eastAsia="Arial" w:cs="Arial"/>
          <w:color w:val="000000" w:themeColor="text1"/>
        </w:rPr>
      </w:pPr>
      <w:r w:rsidRPr="003A3E6B">
        <w:rPr>
          <w:rFonts w:ascii="Arial" w:hAnsi="Arial" w:eastAsia="Arial" w:cs="Arial"/>
          <w:color w:val="000000" w:themeColor="text1"/>
        </w:rPr>
        <w:t>I would say, if you’re feeling a bit down, or you’re feeling a bit lost, then get in touch with somebody. They’re there, they say they’re for you, and they are. </w:t>
      </w:r>
    </w:p>
    <w:p w:rsidRPr="003A3E6B" w:rsidR="003A3E6B" w:rsidP="003A3E6B" w:rsidRDefault="003A3E6B" w14:paraId="4590A4F1"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591499DA"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Find out what local cancer support groups are available in your area, </w:t>
      </w:r>
      <w:proofErr w:type="gramStart"/>
      <w:r w:rsidRPr="003A3E6B">
        <w:rPr>
          <w:rFonts w:ascii="Arial" w:hAnsi="Arial" w:eastAsia="Arial" w:cs="Arial"/>
          <w:color w:val="000000" w:themeColor="text1"/>
        </w:rPr>
        <w:t>and also</w:t>
      </w:r>
      <w:proofErr w:type="gramEnd"/>
      <w:r w:rsidRPr="003A3E6B">
        <w:rPr>
          <w:rFonts w:ascii="Arial" w:hAnsi="Arial" w:eastAsia="Arial" w:cs="Arial"/>
          <w:color w:val="000000" w:themeColor="text1"/>
        </w:rPr>
        <w:t xml:space="preserve"> look at what’s available online. It’s so easy nowadays to join an online support group and that can be really, </w:t>
      </w:r>
      <w:proofErr w:type="gramStart"/>
      <w:r w:rsidRPr="003A3E6B">
        <w:rPr>
          <w:rFonts w:ascii="Arial" w:hAnsi="Arial" w:eastAsia="Arial" w:cs="Arial"/>
          <w:color w:val="000000" w:themeColor="text1"/>
        </w:rPr>
        <w:t>really beneficial</w:t>
      </w:r>
      <w:proofErr w:type="gramEnd"/>
      <w:r w:rsidRPr="003A3E6B">
        <w:rPr>
          <w:rFonts w:ascii="Arial" w:hAnsi="Arial" w:eastAsia="Arial" w:cs="Arial"/>
          <w:color w:val="000000" w:themeColor="text1"/>
        </w:rPr>
        <w:t>. </w:t>
      </w:r>
    </w:p>
    <w:p w:rsidRPr="003A3E6B" w:rsidR="003A3E6B" w:rsidP="003A3E6B" w:rsidRDefault="003A3E6B" w14:paraId="065F140B"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0A106B44"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At the time I finished my treatment, I did feel very much on my own, and trying to sort out my bowel issues was a one-woman campaign. If you have got ongoing side effects from your treatment — I’ve had ongoing issues with my bowel — do speak to your GP or gynae oncology team about them, so they can refer you to the team best placed to help you. </w:t>
      </w:r>
    </w:p>
    <w:p w:rsidR="003A3E6B" w:rsidP="003A3E6B" w:rsidRDefault="003A3E6B" w14:paraId="31C0DD29" w14:textId="77777777">
      <w:pPr>
        <w:spacing w:line="259" w:lineRule="auto"/>
        <w:rPr>
          <w:rFonts w:ascii="Arial" w:hAnsi="Arial" w:eastAsia="Arial" w:cs="Arial"/>
          <w:color w:val="000000" w:themeColor="text1"/>
        </w:rPr>
      </w:pPr>
    </w:p>
    <w:p w:rsidRPr="003A3E6B" w:rsidR="003A3E6B" w:rsidP="003A3E6B" w:rsidRDefault="003A3E6B" w14:paraId="0890A74B" w14:textId="32EFBA0A">
      <w:pPr>
        <w:spacing w:line="259" w:lineRule="auto"/>
        <w:rPr>
          <w:rFonts w:ascii="Arial" w:hAnsi="Arial" w:eastAsia="Arial" w:cs="Arial"/>
          <w:color w:val="000000" w:themeColor="text1"/>
        </w:rPr>
      </w:pPr>
      <w:r w:rsidRPr="003A3E6B">
        <w:rPr>
          <w:rFonts w:ascii="Arial" w:hAnsi="Arial" w:eastAsia="Arial" w:cs="Arial"/>
          <w:color w:val="000000" w:themeColor="text1"/>
        </w:rPr>
        <w:t>Don’t suffer in silence and don’t give up on trying to get the help you need. I know personally it can be very hard to get the treatment you need, but I’m very glad I didn’t give up and was able to get the treatment I needed in the end. </w:t>
      </w:r>
    </w:p>
    <w:p w:rsidRPr="003A3E6B" w:rsidR="003A3E6B" w:rsidP="003A3E6B" w:rsidRDefault="003A3E6B" w14:paraId="306E8BB0"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1BF1B58F" w14:textId="55092C6F">
      <w:pPr>
        <w:spacing w:line="259" w:lineRule="auto"/>
        <w:rPr>
          <w:rFonts w:ascii="Arial" w:hAnsi="Arial" w:eastAsia="Arial" w:cs="Arial"/>
          <w:color w:val="000000" w:themeColor="text1"/>
        </w:rPr>
      </w:pPr>
      <w:r w:rsidRPr="34A02D28" w:rsidR="003A3E6B">
        <w:rPr>
          <w:rFonts w:ascii="Arial" w:hAnsi="Arial" w:eastAsia="Arial" w:cs="Arial"/>
          <w:color w:val="000000" w:themeColor="text1" w:themeTint="FF" w:themeShade="FF"/>
        </w:rPr>
        <w:t xml:space="preserve">Peaches coffee mornings are a brilliant way of helping you realise that you are not on your own, and that there is someone who gets what </w:t>
      </w:r>
      <w:r w:rsidRPr="34A02D28" w:rsidR="003A3E6B">
        <w:rPr>
          <w:rFonts w:ascii="Arial" w:hAnsi="Arial" w:eastAsia="Arial" w:cs="Arial"/>
          <w:color w:val="000000" w:themeColor="text1" w:themeTint="FF" w:themeShade="FF"/>
        </w:rPr>
        <w:t>you’ve</w:t>
      </w:r>
      <w:r w:rsidRPr="34A02D28" w:rsidR="003A3E6B">
        <w:rPr>
          <w:rFonts w:ascii="Arial" w:hAnsi="Arial" w:eastAsia="Arial" w:cs="Arial"/>
          <w:color w:val="000000" w:themeColor="text1" w:themeTint="FF" w:themeShade="FF"/>
        </w:rPr>
        <w:t xml:space="preserve"> been through, and what </w:t>
      </w:r>
      <w:r w:rsidRPr="34A02D28" w:rsidR="003A3E6B">
        <w:rPr>
          <w:rFonts w:ascii="Arial" w:hAnsi="Arial" w:eastAsia="Arial" w:cs="Arial"/>
          <w:color w:val="000000" w:themeColor="text1" w:themeTint="FF" w:themeShade="FF"/>
        </w:rPr>
        <w:t>you’re</w:t>
      </w:r>
      <w:r w:rsidRPr="34A02D28" w:rsidR="003A3E6B">
        <w:rPr>
          <w:rFonts w:ascii="Arial" w:hAnsi="Arial" w:eastAsia="Arial" w:cs="Arial"/>
          <w:color w:val="000000" w:themeColor="text1" w:themeTint="FF" w:themeShade="FF"/>
        </w:rPr>
        <w:t xml:space="preserve"> still going through. </w:t>
      </w:r>
    </w:p>
    <w:p w:rsidRPr="003A3E6B" w:rsidR="003A3E6B" w:rsidP="003A3E6B" w:rsidRDefault="003A3E6B" w14:paraId="22CEE187"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75AEC2D2" w14:textId="2BB16BF6">
      <w:pPr>
        <w:spacing w:line="259" w:lineRule="auto"/>
        <w:rPr>
          <w:rFonts w:ascii="Arial" w:hAnsi="Arial" w:eastAsia="Arial" w:cs="Arial"/>
          <w:b/>
          <w:bCs/>
          <w:color w:val="000000" w:themeColor="text1"/>
        </w:rPr>
      </w:pPr>
      <w:r w:rsidRPr="003A3E6B">
        <w:rPr>
          <w:rFonts w:ascii="Arial" w:hAnsi="Arial" w:eastAsia="Arial" w:cs="Arial"/>
          <w:b/>
          <w:bCs/>
          <w:color w:val="000000" w:themeColor="text1"/>
        </w:rPr>
        <w:t>[Fear of cancer coming back (recurrence)] </w:t>
      </w:r>
    </w:p>
    <w:p w:rsidRPr="003A3E6B" w:rsidR="003A3E6B" w:rsidP="003A3E6B" w:rsidRDefault="003A3E6B" w14:paraId="4C74D6C4"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19E3C2C4"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xml:space="preserve">In the first few months particularly, there is a certain paranoia that any unexplained ache or other symptom could be your cancer coming back. Your body has let you down once, there’s no reason why it won’t do it again. </w:t>
      </w:r>
    </w:p>
    <w:p w:rsidR="003A3E6B" w:rsidP="003A3E6B" w:rsidRDefault="003A3E6B" w14:paraId="6F318C01" w14:textId="77777777">
      <w:pPr>
        <w:spacing w:line="259" w:lineRule="auto"/>
        <w:rPr>
          <w:rFonts w:ascii="Arial" w:hAnsi="Arial" w:eastAsia="Arial" w:cs="Arial"/>
          <w:color w:val="000000" w:themeColor="text1"/>
        </w:rPr>
      </w:pPr>
    </w:p>
    <w:p w:rsidRPr="003A3E6B" w:rsidR="003A3E6B" w:rsidP="003A3E6B" w:rsidRDefault="003A3E6B" w14:paraId="39600D5F" w14:textId="51B3863C">
      <w:pPr>
        <w:spacing w:line="259" w:lineRule="auto"/>
        <w:rPr>
          <w:rFonts w:ascii="Arial" w:hAnsi="Arial" w:eastAsia="Arial" w:cs="Arial"/>
          <w:color w:val="000000" w:themeColor="text1"/>
        </w:rPr>
      </w:pPr>
      <w:r w:rsidRPr="003A3E6B">
        <w:rPr>
          <w:rFonts w:ascii="Arial" w:hAnsi="Arial" w:eastAsia="Arial" w:cs="Arial"/>
          <w:color w:val="000000" w:themeColor="text1"/>
        </w:rPr>
        <w:t>The fear of your cancer coming back never goes away but it does get better with time as you get your confidence back in your body. The main thing is to know what the red flag symptoms are of recurrence so you can just go back to your doctor straightaway and get it checked. </w:t>
      </w:r>
    </w:p>
    <w:p w:rsidRPr="003A3E6B" w:rsidR="003A3E6B" w:rsidP="003A3E6B" w:rsidRDefault="003A3E6B" w14:paraId="34EDCC21"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21BCE6EE" w14:textId="7A165DE4">
      <w:pPr>
        <w:spacing w:line="259" w:lineRule="auto"/>
        <w:rPr>
          <w:rFonts w:ascii="Arial" w:hAnsi="Arial" w:eastAsia="Arial" w:cs="Arial"/>
          <w:b/>
          <w:bCs/>
          <w:color w:val="000000" w:themeColor="text1"/>
        </w:rPr>
      </w:pPr>
      <w:r w:rsidRPr="003A3E6B">
        <w:rPr>
          <w:rFonts w:ascii="Arial" w:hAnsi="Arial" w:eastAsia="Arial" w:cs="Arial"/>
          <w:b/>
          <w:bCs/>
          <w:color w:val="000000" w:themeColor="text1"/>
          <w:lang w:val="en-AU"/>
        </w:rPr>
        <w:t>[Signs and symptoms of recurrence]</w:t>
      </w:r>
      <w:r w:rsidRPr="003A3E6B">
        <w:rPr>
          <w:rFonts w:ascii="Arial" w:hAnsi="Arial" w:eastAsia="Arial" w:cs="Arial"/>
          <w:b/>
          <w:bCs/>
          <w:color w:val="000000" w:themeColor="text1"/>
        </w:rPr>
        <w:t> </w:t>
      </w:r>
    </w:p>
    <w:p w:rsidRPr="003A3E6B" w:rsidR="003A3E6B" w:rsidP="003A3E6B" w:rsidRDefault="003A3E6B" w14:paraId="66F4033D"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003A3E6B" w:rsidP="003A3E6B" w:rsidRDefault="003A3E6B" w14:paraId="62581E38" w14:textId="77777777">
      <w:pPr>
        <w:spacing w:line="259" w:lineRule="auto"/>
        <w:rPr>
          <w:rFonts w:ascii="Arial" w:hAnsi="Arial" w:eastAsia="Arial" w:cs="Arial"/>
          <w:color w:val="000000" w:themeColor="text1"/>
          <w:lang w:val="en-AU"/>
        </w:rPr>
      </w:pPr>
      <w:r w:rsidRPr="003A3E6B">
        <w:rPr>
          <w:rFonts w:ascii="Arial" w:hAnsi="Arial" w:eastAsia="Arial" w:cs="Arial"/>
          <w:color w:val="000000" w:themeColor="text1"/>
          <w:lang w:val="en-AU"/>
        </w:rPr>
        <w:t xml:space="preserve">Womb cancer sometimes grows back after treatment, so it’s important to be aware of the signs and symptoms that suggest this may have happened. The most common sign of recurrence is bleeding or spotting from the vagina. If you notice any vaginal bleeding, you should contact your healthcare team as soon as possible. </w:t>
      </w:r>
    </w:p>
    <w:p w:rsidR="003A3E6B" w:rsidP="003A3E6B" w:rsidRDefault="003A3E6B" w14:paraId="453A385C" w14:textId="77777777">
      <w:pPr>
        <w:spacing w:line="259" w:lineRule="auto"/>
        <w:rPr>
          <w:rFonts w:ascii="Arial" w:hAnsi="Arial" w:eastAsia="Arial" w:cs="Arial"/>
          <w:color w:val="000000" w:themeColor="text1"/>
          <w:lang w:val="en-AU"/>
        </w:rPr>
      </w:pPr>
    </w:p>
    <w:p w:rsidRPr="003A3E6B" w:rsidR="003A3E6B" w:rsidP="003A3E6B" w:rsidRDefault="003A3E6B" w14:paraId="3A2D1FA4" w14:textId="698C44D9">
      <w:pPr>
        <w:spacing w:line="259" w:lineRule="auto"/>
        <w:rPr>
          <w:rFonts w:ascii="Arial" w:hAnsi="Arial" w:eastAsia="Arial" w:cs="Arial"/>
          <w:color w:val="000000" w:themeColor="text1"/>
          <w:lang w:val="en-AU"/>
        </w:rPr>
      </w:pPr>
      <w:r w:rsidRPr="003A3E6B">
        <w:rPr>
          <w:rFonts w:ascii="Arial" w:hAnsi="Arial" w:eastAsia="Arial" w:cs="Arial"/>
          <w:color w:val="000000" w:themeColor="text1"/>
          <w:lang w:val="en-AU"/>
        </w:rPr>
        <w:t xml:space="preserve">Although vaginal bleeding is the most common sign of recurrence, womb cancer can grow back anywhere in the body, so contact your CNS, healthcare team, or GP if you experience any new symptoms that persist after your treatment has finished. These may </w:t>
      </w:r>
      <w:proofErr w:type="gramStart"/>
      <w:r w:rsidRPr="003A3E6B">
        <w:rPr>
          <w:rFonts w:ascii="Arial" w:hAnsi="Arial" w:eastAsia="Arial" w:cs="Arial"/>
          <w:color w:val="000000" w:themeColor="text1"/>
          <w:lang w:val="en-AU"/>
        </w:rPr>
        <w:t>include:</w:t>
      </w:r>
      <w:proofErr w:type="gramEnd"/>
      <w:r w:rsidRPr="003A3E6B">
        <w:rPr>
          <w:rFonts w:ascii="Arial" w:hAnsi="Arial" w:eastAsia="Arial" w:cs="Arial"/>
          <w:color w:val="000000" w:themeColor="text1"/>
          <w:lang w:val="en-AU"/>
        </w:rPr>
        <w:t xml:space="preserve"> changes to bladder or bowel habit, tummy bloating or pain, feeling or being sick, or short of breath.</w:t>
      </w:r>
      <w:r w:rsidRPr="003A3E6B">
        <w:rPr>
          <w:rFonts w:ascii="Arial" w:hAnsi="Arial" w:eastAsia="Arial" w:cs="Arial"/>
          <w:color w:val="000000" w:themeColor="text1"/>
        </w:rPr>
        <w:t> </w:t>
      </w:r>
    </w:p>
    <w:p w:rsidRPr="003A3E6B" w:rsidR="003A3E6B" w:rsidP="003A3E6B" w:rsidRDefault="003A3E6B" w14:paraId="7023A04E"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21C9C65A" w14:textId="3D15654B">
      <w:pPr>
        <w:spacing w:line="259" w:lineRule="auto"/>
        <w:rPr>
          <w:rFonts w:ascii="Arial" w:hAnsi="Arial" w:eastAsia="Arial" w:cs="Arial"/>
          <w:b/>
          <w:bCs/>
          <w:color w:val="000000" w:themeColor="text1"/>
        </w:rPr>
      </w:pPr>
      <w:r w:rsidRPr="003A3E6B">
        <w:rPr>
          <w:rFonts w:ascii="Arial" w:hAnsi="Arial" w:eastAsia="Arial" w:cs="Arial"/>
          <w:b/>
          <w:bCs/>
          <w:color w:val="000000" w:themeColor="text1"/>
          <w:lang w:val="en-AU"/>
        </w:rPr>
        <w:lastRenderedPageBreak/>
        <w:t>[Who to contact if you have symptoms of possible recurrence?]</w:t>
      </w:r>
      <w:r w:rsidRPr="003A3E6B">
        <w:rPr>
          <w:rFonts w:ascii="Arial" w:hAnsi="Arial" w:eastAsia="Arial" w:cs="Arial"/>
          <w:b/>
          <w:bCs/>
          <w:color w:val="000000" w:themeColor="text1"/>
        </w:rPr>
        <w:t> </w:t>
      </w:r>
    </w:p>
    <w:p w:rsidRPr="003A3E6B" w:rsidR="003A3E6B" w:rsidP="003A3E6B" w:rsidRDefault="003A3E6B" w14:paraId="54CB2178"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0FCFC9F8" w14:textId="77777777">
      <w:pPr>
        <w:spacing w:line="259" w:lineRule="auto"/>
        <w:rPr>
          <w:rFonts w:ascii="Arial" w:hAnsi="Arial" w:eastAsia="Arial" w:cs="Arial"/>
          <w:color w:val="000000" w:themeColor="text1"/>
        </w:rPr>
      </w:pPr>
      <w:r w:rsidRPr="003A3E6B">
        <w:rPr>
          <w:rFonts w:ascii="Arial" w:hAnsi="Arial" w:eastAsia="Arial" w:cs="Arial"/>
          <w:color w:val="000000" w:themeColor="text1"/>
          <w:lang w:val="en-AU"/>
        </w:rPr>
        <w:t>Although you’re bound to feel very worried about a possible recurrence, it’s important to get checked out as soon as possible. Contact your CNS without delay if you have any symptoms of possible recurrence. Or, if you need urgent or emergency medical help, go straight to your nearest A&amp;E.</w:t>
      </w:r>
      <w:r w:rsidRPr="003A3E6B">
        <w:rPr>
          <w:rFonts w:ascii="Arial" w:hAnsi="Arial" w:eastAsia="Arial" w:cs="Arial"/>
          <w:color w:val="000000" w:themeColor="text1"/>
        </w:rPr>
        <w:t> </w:t>
      </w:r>
    </w:p>
    <w:p w:rsidRPr="003A3E6B" w:rsidR="003A3E6B" w:rsidP="003A3E6B" w:rsidRDefault="003A3E6B" w14:paraId="3183EC9C"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3E6B" w:rsidP="003A3E6B" w:rsidRDefault="003A3E6B" w14:paraId="2D18FB62" w14:textId="1F02CEEC">
      <w:pPr>
        <w:spacing w:line="259" w:lineRule="auto"/>
        <w:rPr>
          <w:rFonts w:ascii="Arial" w:hAnsi="Arial" w:eastAsia="Arial" w:cs="Arial"/>
          <w:b/>
          <w:bCs/>
          <w:color w:val="000000" w:themeColor="text1"/>
        </w:rPr>
      </w:pPr>
      <w:r w:rsidRPr="003A3E6B">
        <w:rPr>
          <w:rFonts w:ascii="Arial" w:hAnsi="Arial" w:eastAsia="Arial" w:cs="Arial"/>
          <w:b/>
          <w:bCs/>
          <w:color w:val="000000" w:themeColor="text1"/>
        </w:rPr>
        <w:t>[Where can I find further information and support?] </w:t>
      </w:r>
    </w:p>
    <w:p w:rsidRPr="003A3E6B" w:rsidR="003A3E6B" w:rsidP="003A3E6B" w:rsidRDefault="003A3E6B" w14:paraId="3270A8DB" w14:textId="77777777">
      <w:pPr>
        <w:spacing w:line="259" w:lineRule="auto"/>
        <w:rPr>
          <w:rFonts w:ascii="Arial" w:hAnsi="Arial" w:eastAsia="Arial" w:cs="Arial"/>
          <w:color w:val="000000" w:themeColor="text1"/>
        </w:rPr>
      </w:pPr>
      <w:r w:rsidRPr="003A3E6B">
        <w:rPr>
          <w:rFonts w:ascii="Arial" w:hAnsi="Arial" w:eastAsia="Arial" w:cs="Arial"/>
          <w:color w:val="000000" w:themeColor="text1"/>
        </w:rPr>
        <w:t> </w:t>
      </w:r>
    </w:p>
    <w:p w:rsidRPr="003A3E6B" w:rsidR="003A7EED" w:rsidP="003A3E6B" w:rsidRDefault="003A3E6B" w14:paraId="7D9AC104" w14:textId="49C8F11A">
      <w:pPr>
        <w:spacing w:line="259" w:lineRule="auto"/>
        <w:rPr>
          <w:rFonts w:ascii="Arial" w:hAnsi="Arial" w:eastAsia="Arial" w:cs="Arial"/>
          <w:color w:val="000000" w:themeColor="text1"/>
        </w:rPr>
      </w:pPr>
      <w:r w:rsidRPr="003A3E6B">
        <w:rPr>
          <w:rFonts w:ascii="Arial" w:hAnsi="Arial" w:eastAsia="Arial" w:cs="Arial"/>
          <w:color w:val="000000" w:themeColor="text1"/>
          <w:lang w:val="en-AU"/>
        </w:rPr>
        <w:t>It can be difficult finding and accessing support for ongoing physical or mental health problems once your treatment has finished. To find out more about the different types of support available, you can go to our video titled, ‘Accessing support and information’. You can also find a list of organisations on our website that provide helpful support and information.</w:t>
      </w:r>
      <w:r w:rsidRPr="003A3E6B">
        <w:rPr>
          <w:rFonts w:ascii="Arial" w:hAnsi="Arial" w:eastAsia="Arial" w:cs="Arial"/>
          <w:color w:val="000000" w:themeColor="text1"/>
        </w:rPr>
        <w:t> </w:t>
      </w:r>
    </w:p>
    <w:sectPr w:rsidRPr="003A3E6B" w:rsidR="003A7EE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7D6"/>
    <w:multiLevelType w:val="multilevel"/>
    <w:tmpl w:val="5F362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3294A1"/>
    <w:multiLevelType w:val="hybridMultilevel"/>
    <w:tmpl w:val="050CF534"/>
    <w:lvl w:ilvl="0" w:tplc="870AF436">
      <w:start w:val="1"/>
      <w:numFmt w:val="bullet"/>
      <w:lvlText w:val=""/>
      <w:lvlJc w:val="left"/>
      <w:pPr>
        <w:ind w:left="720" w:hanging="360"/>
      </w:pPr>
      <w:rPr>
        <w:rFonts w:hint="default" w:ascii="Symbol" w:hAnsi="Symbol"/>
      </w:rPr>
    </w:lvl>
    <w:lvl w:ilvl="1" w:tplc="6C080710">
      <w:start w:val="1"/>
      <w:numFmt w:val="bullet"/>
      <w:lvlText w:val="o"/>
      <w:lvlJc w:val="left"/>
      <w:pPr>
        <w:ind w:left="1440" w:hanging="360"/>
      </w:pPr>
      <w:rPr>
        <w:rFonts w:hint="default" w:ascii="Courier New" w:hAnsi="Courier New"/>
      </w:rPr>
    </w:lvl>
    <w:lvl w:ilvl="2" w:tplc="6812F7F8">
      <w:start w:val="1"/>
      <w:numFmt w:val="bullet"/>
      <w:lvlText w:val=""/>
      <w:lvlJc w:val="left"/>
      <w:pPr>
        <w:ind w:left="2160" w:hanging="360"/>
      </w:pPr>
      <w:rPr>
        <w:rFonts w:hint="default" w:ascii="Wingdings" w:hAnsi="Wingdings"/>
      </w:rPr>
    </w:lvl>
    <w:lvl w:ilvl="3" w:tplc="94947808">
      <w:start w:val="1"/>
      <w:numFmt w:val="bullet"/>
      <w:lvlText w:val=""/>
      <w:lvlJc w:val="left"/>
      <w:pPr>
        <w:ind w:left="2880" w:hanging="360"/>
      </w:pPr>
      <w:rPr>
        <w:rFonts w:hint="default" w:ascii="Symbol" w:hAnsi="Symbol"/>
      </w:rPr>
    </w:lvl>
    <w:lvl w:ilvl="4" w:tplc="58DE9526">
      <w:start w:val="1"/>
      <w:numFmt w:val="bullet"/>
      <w:lvlText w:val="o"/>
      <w:lvlJc w:val="left"/>
      <w:pPr>
        <w:ind w:left="3600" w:hanging="360"/>
      </w:pPr>
      <w:rPr>
        <w:rFonts w:hint="default" w:ascii="Courier New" w:hAnsi="Courier New"/>
      </w:rPr>
    </w:lvl>
    <w:lvl w:ilvl="5" w:tplc="62B665A2">
      <w:start w:val="1"/>
      <w:numFmt w:val="bullet"/>
      <w:lvlText w:val=""/>
      <w:lvlJc w:val="left"/>
      <w:pPr>
        <w:ind w:left="4320" w:hanging="360"/>
      </w:pPr>
      <w:rPr>
        <w:rFonts w:hint="default" w:ascii="Wingdings" w:hAnsi="Wingdings"/>
      </w:rPr>
    </w:lvl>
    <w:lvl w:ilvl="6" w:tplc="850A3978">
      <w:start w:val="1"/>
      <w:numFmt w:val="bullet"/>
      <w:lvlText w:val=""/>
      <w:lvlJc w:val="left"/>
      <w:pPr>
        <w:ind w:left="5040" w:hanging="360"/>
      </w:pPr>
      <w:rPr>
        <w:rFonts w:hint="default" w:ascii="Symbol" w:hAnsi="Symbol"/>
      </w:rPr>
    </w:lvl>
    <w:lvl w:ilvl="7" w:tplc="40F8C422">
      <w:start w:val="1"/>
      <w:numFmt w:val="bullet"/>
      <w:lvlText w:val="o"/>
      <w:lvlJc w:val="left"/>
      <w:pPr>
        <w:ind w:left="5760" w:hanging="360"/>
      </w:pPr>
      <w:rPr>
        <w:rFonts w:hint="default" w:ascii="Courier New" w:hAnsi="Courier New"/>
      </w:rPr>
    </w:lvl>
    <w:lvl w:ilvl="8" w:tplc="D3447E4C">
      <w:start w:val="1"/>
      <w:numFmt w:val="bullet"/>
      <w:lvlText w:val=""/>
      <w:lvlJc w:val="left"/>
      <w:pPr>
        <w:ind w:left="6480" w:hanging="360"/>
      </w:pPr>
      <w:rPr>
        <w:rFonts w:hint="default" w:ascii="Wingdings" w:hAnsi="Wingdings"/>
      </w:rPr>
    </w:lvl>
  </w:abstractNum>
  <w:abstractNum w:abstractNumId="2" w15:restartNumberingAfterBreak="0">
    <w:nsid w:val="2C992A16"/>
    <w:multiLevelType w:val="multilevel"/>
    <w:tmpl w:val="8522F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CB3A765"/>
    <w:multiLevelType w:val="hybridMultilevel"/>
    <w:tmpl w:val="1ACC5BE2"/>
    <w:lvl w:ilvl="0" w:tplc="79DC7938">
      <w:start w:val="1"/>
      <w:numFmt w:val="bullet"/>
      <w:lvlText w:val=""/>
      <w:lvlJc w:val="left"/>
      <w:pPr>
        <w:ind w:left="720" w:hanging="360"/>
      </w:pPr>
      <w:rPr>
        <w:rFonts w:hint="default" w:ascii="Symbol" w:hAnsi="Symbol"/>
      </w:rPr>
    </w:lvl>
    <w:lvl w:ilvl="1" w:tplc="E0AA6680">
      <w:start w:val="1"/>
      <w:numFmt w:val="bullet"/>
      <w:lvlText w:val="o"/>
      <w:lvlJc w:val="left"/>
      <w:pPr>
        <w:ind w:left="1440" w:hanging="360"/>
      </w:pPr>
      <w:rPr>
        <w:rFonts w:hint="default" w:ascii="Courier New" w:hAnsi="Courier New"/>
      </w:rPr>
    </w:lvl>
    <w:lvl w:ilvl="2" w:tplc="C6542934">
      <w:start w:val="1"/>
      <w:numFmt w:val="bullet"/>
      <w:lvlText w:val=""/>
      <w:lvlJc w:val="left"/>
      <w:pPr>
        <w:ind w:left="2160" w:hanging="360"/>
      </w:pPr>
      <w:rPr>
        <w:rFonts w:hint="default" w:ascii="Wingdings" w:hAnsi="Wingdings"/>
      </w:rPr>
    </w:lvl>
    <w:lvl w:ilvl="3" w:tplc="3CF011B4">
      <w:start w:val="1"/>
      <w:numFmt w:val="bullet"/>
      <w:lvlText w:val=""/>
      <w:lvlJc w:val="left"/>
      <w:pPr>
        <w:ind w:left="2880" w:hanging="360"/>
      </w:pPr>
      <w:rPr>
        <w:rFonts w:hint="default" w:ascii="Symbol" w:hAnsi="Symbol"/>
      </w:rPr>
    </w:lvl>
    <w:lvl w:ilvl="4" w:tplc="93165E08">
      <w:start w:val="1"/>
      <w:numFmt w:val="bullet"/>
      <w:lvlText w:val="o"/>
      <w:lvlJc w:val="left"/>
      <w:pPr>
        <w:ind w:left="3600" w:hanging="360"/>
      </w:pPr>
      <w:rPr>
        <w:rFonts w:hint="default" w:ascii="Courier New" w:hAnsi="Courier New"/>
      </w:rPr>
    </w:lvl>
    <w:lvl w:ilvl="5" w:tplc="C6C632A4">
      <w:start w:val="1"/>
      <w:numFmt w:val="bullet"/>
      <w:lvlText w:val=""/>
      <w:lvlJc w:val="left"/>
      <w:pPr>
        <w:ind w:left="4320" w:hanging="360"/>
      </w:pPr>
      <w:rPr>
        <w:rFonts w:hint="default" w:ascii="Wingdings" w:hAnsi="Wingdings"/>
      </w:rPr>
    </w:lvl>
    <w:lvl w:ilvl="6" w:tplc="3FA04E08">
      <w:start w:val="1"/>
      <w:numFmt w:val="bullet"/>
      <w:lvlText w:val=""/>
      <w:lvlJc w:val="left"/>
      <w:pPr>
        <w:ind w:left="5040" w:hanging="360"/>
      </w:pPr>
      <w:rPr>
        <w:rFonts w:hint="default" w:ascii="Symbol" w:hAnsi="Symbol"/>
      </w:rPr>
    </w:lvl>
    <w:lvl w:ilvl="7" w:tplc="DCE27332">
      <w:start w:val="1"/>
      <w:numFmt w:val="bullet"/>
      <w:lvlText w:val="o"/>
      <w:lvlJc w:val="left"/>
      <w:pPr>
        <w:ind w:left="5760" w:hanging="360"/>
      </w:pPr>
      <w:rPr>
        <w:rFonts w:hint="default" w:ascii="Courier New" w:hAnsi="Courier New"/>
      </w:rPr>
    </w:lvl>
    <w:lvl w:ilvl="8" w:tplc="CD561606">
      <w:start w:val="1"/>
      <w:numFmt w:val="bullet"/>
      <w:lvlText w:val=""/>
      <w:lvlJc w:val="left"/>
      <w:pPr>
        <w:ind w:left="6480" w:hanging="360"/>
      </w:pPr>
      <w:rPr>
        <w:rFonts w:hint="default" w:ascii="Wingdings" w:hAnsi="Wingdings"/>
      </w:rPr>
    </w:lvl>
  </w:abstractNum>
  <w:abstractNum w:abstractNumId="4" w15:restartNumberingAfterBreak="0">
    <w:nsid w:val="3DF35627"/>
    <w:multiLevelType w:val="multilevel"/>
    <w:tmpl w:val="9CC01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EBD79B1"/>
    <w:multiLevelType w:val="hybridMultilevel"/>
    <w:tmpl w:val="E242C26C"/>
    <w:lvl w:ilvl="0" w:tplc="2A74337C">
      <w:start w:val="1"/>
      <w:numFmt w:val="bullet"/>
      <w:lvlText w:val=""/>
      <w:lvlJc w:val="left"/>
      <w:pPr>
        <w:ind w:left="720" w:hanging="360"/>
      </w:pPr>
      <w:rPr>
        <w:rFonts w:hint="default" w:ascii="Symbol" w:hAnsi="Symbol"/>
      </w:rPr>
    </w:lvl>
    <w:lvl w:ilvl="1" w:tplc="AB28AF00">
      <w:start w:val="1"/>
      <w:numFmt w:val="bullet"/>
      <w:lvlText w:val="o"/>
      <w:lvlJc w:val="left"/>
      <w:pPr>
        <w:ind w:left="1440" w:hanging="360"/>
      </w:pPr>
      <w:rPr>
        <w:rFonts w:hint="default" w:ascii="Courier New" w:hAnsi="Courier New"/>
      </w:rPr>
    </w:lvl>
    <w:lvl w:ilvl="2" w:tplc="191A642C">
      <w:start w:val="1"/>
      <w:numFmt w:val="bullet"/>
      <w:lvlText w:val=""/>
      <w:lvlJc w:val="left"/>
      <w:pPr>
        <w:ind w:left="2160" w:hanging="360"/>
      </w:pPr>
      <w:rPr>
        <w:rFonts w:hint="default" w:ascii="Wingdings" w:hAnsi="Wingdings"/>
      </w:rPr>
    </w:lvl>
    <w:lvl w:ilvl="3" w:tplc="5C5822A4">
      <w:start w:val="1"/>
      <w:numFmt w:val="bullet"/>
      <w:lvlText w:val=""/>
      <w:lvlJc w:val="left"/>
      <w:pPr>
        <w:ind w:left="2880" w:hanging="360"/>
      </w:pPr>
      <w:rPr>
        <w:rFonts w:hint="default" w:ascii="Symbol" w:hAnsi="Symbol"/>
      </w:rPr>
    </w:lvl>
    <w:lvl w:ilvl="4" w:tplc="3AF2C772">
      <w:start w:val="1"/>
      <w:numFmt w:val="bullet"/>
      <w:lvlText w:val="o"/>
      <w:lvlJc w:val="left"/>
      <w:pPr>
        <w:ind w:left="3600" w:hanging="360"/>
      </w:pPr>
      <w:rPr>
        <w:rFonts w:hint="default" w:ascii="Courier New" w:hAnsi="Courier New"/>
      </w:rPr>
    </w:lvl>
    <w:lvl w:ilvl="5" w:tplc="F7505AA2">
      <w:start w:val="1"/>
      <w:numFmt w:val="bullet"/>
      <w:lvlText w:val=""/>
      <w:lvlJc w:val="left"/>
      <w:pPr>
        <w:ind w:left="4320" w:hanging="360"/>
      </w:pPr>
      <w:rPr>
        <w:rFonts w:hint="default" w:ascii="Wingdings" w:hAnsi="Wingdings"/>
      </w:rPr>
    </w:lvl>
    <w:lvl w:ilvl="6" w:tplc="6F7429FC">
      <w:start w:val="1"/>
      <w:numFmt w:val="bullet"/>
      <w:lvlText w:val=""/>
      <w:lvlJc w:val="left"/>
      <w:pPr>
        <w:ind w:left="5040" w:hanging="360"/>
      </w:pPr>
      <w:rPr>
        <w:rFonts w:hint="default" w:ascii="Symbol" w:hAnsi="Symbol"/>
      </w:rPr>
    </w:lvl>
    <w:lvl w:ilvl="7" w:tplc="2278C4C0">
      <w:start w:val="1"/>
      <w:numFmt w:val="bullet"/>
      <w:lvlText w:val="o"/>
      <w:lvlJc w:val="left"/>
      <w:pPr>
        <w:ind w:left="5760" w:hanging="360"/>
      </w:pPr>
      <w:rPr>
        <w:rFonts w:hint="default" w:ascii="Courier New" w:hAnsi="Courier New"/>
      </w:rPr>
    </w:lvl>
    <w:lvl w:ilvl="8" w:tplc="8CFAF816">
      <w:start w:val="1"/>
      <w:numFmt w:val="bullet"/>
      <w:lvlText w:val=""/>
      <w:lvlJc w:val="left"/>
      <w:pPr>
        <w:ind w:left="6480" w:hanging="360"/>
      </w:pPr>
      <w:rPr>
        <w:rFonts w:hint="default" w:ascii="Wingdings" w:hAnsi="Wingdings"/>
      </w:rPr>
    </w:lvl>
  </w:abstractNum>
  <w:abstractNum w:abstractNumId="6" w15:restartNumberingAfterBreak="0">
    <w:nsid w:val="48C27358"/>
    <w:multiLevelType w:val="multilevel"/>
    <w:tmpl w:val="A7DC1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B0E175B"/>
    <w:multiLevelType w:val="multilevel"/>
    <w:tmpl w:val="6246A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01F15E6"/>
    <w:multiLevelType w:val="hybridMultilevel"/>
    <w:tmpl w:val="F40E8006"/>
    <w:lvl w:ilvl="0" w:tplc="C30AD76C">
      <w:start w:val="1"/>
      <w:numFmt w:val="bullet"/>
      <w:lvlText w:val=""/>
      <w:lvlJc w:val="left"/>
      <w:pPr>
        <w:ind w:left="720" w:hanging="360"/>
      </w:pPr>
      <w:rPr>
        <w:rFonts w:hint="default" w:ascii="Symbol" w:hAnsi="Symbol"/>
      </w:rPr>
    </w:lvl>
    <w:lvl w:ilvl="1" w:tplc="F4EEEC1A">
      <w:start w:val="1"/>
      <w:numFmt w:val="bullet"/>
      <w:lvlText w:val="o"/>
      <w:lvlJc w:val="left"/>
      <w:pPr>
        <w:ind w:left="1440" w:hanging="360"/>
      </w:pPr>
      <w:rPr>
        <w:rFonts w:hint="default" w:ascii="Courier New" w:hAnsi="Courier New"/>
      </w:rPr>
    </w:lvl>
    <w:lvl w:ilvl="2" w:tplc="4CE8D822">
      <w:start w:val="1"/>
      <w:numFmt w:val="bullet"/>
      <w:lvlText w:val=""/>
      <w:lvlJc w:val="left"/>
      <w:pPr>
        <w:ind w:left="2160" w:hanging="360"/>
      </w:pPr>
      <w:rPr>
        <w:rFonts w:hint="default" w:ascii="Wingdings" w:hAnsi="Wingdings"/>
      </w:rPr>
    </w:lvl>
    <w:lvl w:ilvl="3" w:tplc="24FEA7D2">
      <w:start w:val="1"/>
      <w:numFmt w:val="bullet"/>
      <w:lvlText w:val=""/>
      <w:lvlJc w:val="left"/>
      <w:pPr>
        <w:ind w:left="2880" w:hanging="360"/>
      </w:pPr>
      <w:rPr>
        <w:rFonts w:hint="default" w:ascii="Symbol" w:hAnsi="Symbol"/>
      </w:rPr>
    </w:lvl>
    <w:lvl w:ilvl="4" w:tplc="911C5402">
      <w:start w:val="1"/>
      <w:numFmt w:val="bullet"/>
      <w:lvlText w:val="o"/>
      <w:lvlJc w:val="left"/>
      <w:pPr>
        <w:ind w:left="3600" w:hanging="360"/>
      </w:pPr>
      <w:rPr>
        <w:rFonts w:hint="default" w:ascii="Courier New" w:hAnsi="Courier New"/>
      </w:rPr>
    </w:lvl>
    <w:lvl w:ilvl="5" w:tplc="68DE75C4">
      <w:start w:val="1"/>
      <w:numFmt w:val="bullet"/>
      <w:lvlText w:val=""/>
      <w:lvlJc w:val="left"/>
      <w:pPr>
        <w:ind w:left="4320" w:hanging="360"/>
      </w:pPr>
      <w:rPr>
        <w:rFonts w:hint="default" w:ascii="Wingdings" w:hAnsi="Wingdings"/>
      </w:rPr>
    </w:lvl>
    <w:lvl w:ilvl="6" w:tplc="426A4242">
      <w:start w:val="1"/>
      <w:numFmt w:val="bullet"/>
      <w:lvlText w:val=""/>
      <w:lvlJc w:val="left"/>
      <w:pPr>
        <w:ind w:left="5040" w:hanging="360"/>
      </w:pPr>
      <w:rPr>
        <w:rFonts w:hint="default" w:ascii="Symbol" w:hAnsi="Symbol"/>
      </w:rPr>
    </w:lvl>
    <w:lvl w:ilvl="7" w:tplc="5CAEE5F6">
      <w:start w:val="1"/>
      <w:numFmt w:val="bullet"/>
      <w:lvlText w:val="o"/>
      <w:lvlJc w:val="left"/>
      <w:pPr>
        <w:ind w:left="5760" w:hanging="360"/>
      </w:pPr>
      <w:rPr>
        <w:rFonts w:hint="default" w:ascii="Courier New" w:hAnsi="Courier New"/>
      </w:rPr>
    </w:lvl>
    <w:lvl w:ilvl="8" w:tplc="8ECCCAFC">
      <w:start w:val="1"/>
      <w:numFmt w:val="bullet"/>
      <w:lvlText w:val=""/>
      <w:lvlJc w:val="left"/>
      <w:pPr>
        <w:ind w:left="6480" w:hanging="360"/>
      </w:pPr>
      <w:rPr>
        <w:rFonts w:hint="default" w:ascii="Wingdings" w:hAnsi="Wingdings"/>
      </w:rPr>
    </w:lvl>
  </w:abstractNum>
  <w:abstractNum w:abstractNumId="9" w15:restartNumberingAfterBreak="0">
    <w:nsid w:val="61972659"/>
    <w:multiLevelType w:val="multilevel"/>
    <w:tmpl w:val="C3787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6D4990B"/>
    <w:multiLevelType w:val="hybridMultilevel"/>
    <w:tmpl w:val="4A68E500"/>
    <w:lvl w:ilvl="0" w:tplc="EC9499B4">
      <w:start w:val="1"/>
      <w:numFmt w:val="bullet"/>
      <w:lvlText w:val=""/>
      <w:lvlJc w:val="left"/>
      <w:pPr>
        <w:ind w:left="720" w:hanging="360"/>
      </w:pPr>
      <w:rPr>
        <w:rFonts w:hint="default" w:ascii="Symbol" w:hAnsi="Symbol"/>
      </w:rPr>
    </w:lvl>
    <w:lvl w:ilvl="1" w:tplc="23CCD176">
      <w:start w:val="1"/>
      <w:numFmt w:val="bullet"/>
      <w:lvlText w:val="o"/>
      <w:lvlJc w:val="left"/>
      <w:pPr>
        <w:ind w:left="1440" w:hanging="360"/>
      </w:pPr>
      <w:rPr>
        <w:rFonts w:hint="default" w:ascii="Courier New" w:hAnsi="Courier New"/>
      </w:rPr>
    </w:lvl>
    <w:lvl w:ilvl="2" w:tplc="3934E6D8">
      <w:start w:val="1"/>
      <w:numFmt w:val="bullet"/>
      <w:lvlText w:val=""/>
      <w:lvlJc w:val="left"/>
      <w:pPr>
        <w:ind w:left="2160" w:hanging="360"/>
      </w:pPr>
      <w:rPr>
        <w:rFonts w:hint="default" w:ascii="Wingdings" w:hAnsi="Wingdings"/>
      </w:rPr>
    </w:lvl>
    <w:lvl w:ilvl="3" w:tplc="6C5A22EA">
      <w:start w:val="1"/>
      <w:numFmt w:val="bullet"/>
      <w:lvlText w:val=""/>
      <w:lvlJc w:val="left"/>
      <w:pPr>
        <w:ind w:left="2880" w:hanging="360"/>
      </w:pPr>
      <w:rPr>
        <w:rFonts w:hint="default" w:ascii="Symbol" w:hAnsi="Symbol"/>
      </w:rPr>
    </w:lvl>
    <w:lvl w:ilvl="4" w:tplc="D2466852">
      <w:start w:val="1"/>
      <w:numFmt w:val="bullet"/>
      <w:lvlText w:val="o"/>
      <w:lvlJc w:val="left"/>
      <w:pPr>
        <w:ind w:left="3600" w:hanging="360"/>
      </w:pPr>
      <w:rPr>
        <w:rFonts w:hint="default" w:ascii="Courier New" w:hAnsi="Courier New"/>
      </w:rPr>
    </w:lvl>
    <w:lvl w:ilvl="5" w:tplc="9FE21100">
      <w:start w:val="1"/>
      <w:numFmt w:val="bullet"/>
      <w:lvlText w:val=""/>
      <w:lvlJc w:val="left"/>
      <w:pPr>
        <w:ind w:left="4320" w:hanging="360"/>
      </w:pPr>
      <w:rPr>
        <w:rFonts w:hint="default" w:ascii="Wingdings" w:hAnsi="Wingdings"/>
      </w:rPr>
    </w:lvl>
    <w:lvl w:ilvl="6" w:tplc="A0A8C1A2">
      <w:start w:val="1"/>
      <w:numFmt w:val="bullet"/>
      <w:lvlText w:val=""/>
      <w:lvlJc w:val="left"/>
      <w:pPr>
        <w:ind w:left="5040" w:hanging="360"/>
      </w:pPr>
      <w:rPr>
        <w:rFonts w:hint="default" w:ascii="Symbol" w:hAnsi="Symbol"/>
      </w:rPr>
    </w:lvl>
    <w:lvl w:ilvl="7" w:tplc="F72293DA">
      <w:start w:val="1"/>
      <w:numFmt w:val="bullet"/>
      <w:lvlText w:val="o"/>
      <w:lvlJc w:val="left"/>
      <w:pPr>
        <w:ind w:left="5760" w:hanging="360"/>
      </w:pPr>
      <w:rPr>
        <w:rFonts w:hint="default" w:ascii="Courier New" w:hAnsi="Courier New"/>
      </w:rPr>
    </w:lvl>
    <w:lvl w:ilvl="8" w:tplc="B5DE934C">
      <w:start w:val="1"/>
      <w:numFmt w:val="bullet"/>
      <w:lvlText w:val=""/>
      <w:lvlJc w:val="left"/>
      <w:pPr>
        <w:ind w:left="6480" w:hanging="360"/>
      </w:pPr>
      <w:rPr>
        <w:rFonts w:hint="default" w:ascii="Wingdings" w:hAnsi="Wingdings"/>
      </w:rPr>
    </w:lvl>
  </w:abstractNum>
  <w:abstractNum w:abstractNumId="11" w15:restartNumberingAfterBreak="0">
    <w:nsid w:val="6E295717"/>
    <w:multiLevelType w:val="multilevel"/>
    <w:tmpl w:val="C456B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1504A94"/>
    <w:multiLevelType w:val="hybridMultilevel"/>
    <w:tmpl w:val="17C2C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72521737">
    <w:abstractNumId w:val="4"/>
  </w:num>
  <w:num w:numId="2" w16cid:durableId="1530726998">
    <w:abstractNumId w:val="2"/>
  </w:num>
  <w:num w:numId="3" w16cid:durableId="1184828074">
    <w:abstractNumId w:val="11"/>
  </w:num>
  <w:num w:numId="4" w16cid:durableId="766852817">
    <w:abstractNumId w:val="9"/>
  </w:num>
  <w:num w:numId="5" w16cid:durableId="341858275">
    <w:abstractNumId w:val="12"/>
  </w:num>
  <w:num w:numId="6" w16cid:durableId="932515452">
    <w:abstractNumId w:val="10"/>
  </w:num>
  <w:num w:numId="7" w16cid:durableId="338701958">
    <w:abstractNumId w:val="1"/>
  </w:num>
  <w:num w:numId="8" w16cid:durableId="1946040192">
    <w:abstractNumId w:val="5"/>
  </w:num>
  <w:num w:numId="9" w16cid:durableId="1903322538">
    <w:abstractNumId w:val="8"/>
  </w:num>
  <w:num w:numId="10" w16cid:durableId="1013646527">
    <w:abstractNumId w:val="3"/>
  </w:num>
  <w:num w:numId="11" w16cid:durableId="1541278690">
    <w:abstractNumId w:val="6"/>
  </w:num>
  <w:num w:numId="12" w16cid:durableId="1240484949">
    <w:abstractNumId w:val="7"/>
  </w:num>
  <w:num w:numId="13" w16cid:durableId="163914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065910"/>
    <w:rsid w:val="00125CB4"/>
    <w:rsid w:val="00184EF1"/>
    <w:rsid w:val="001B241C"/>
    <w:rsid w:val="00272BA3"/>
    <w:rsid w:val="002A466F"/>
    <w:rsid w:val="003A0315"/>
    <w:rsid w:val="003A3E6B"/>
    <w:rsid w:val="003A7EED"/>
    <w:rsid w:val="004B49F7"/>
    <w:rsid w:val="005032D9"/>
    <w:rsid w:val="005E10D7"/>
    <w:rsid w:val="007A559B"/>
    <w:rsid w:val="00863B7E"/>
    <w:rsid w:val="009607D6"/>
    <w:rsid w:val="009A5A86"/>
    <w:rsid w:val="00A05297"/>
    <w:rsid w:val="00AF0273"/>
    <w:rsid w:val="00B95B4B"/>
    <w:rsid w:val="00C36582"/>
    <w:rsid w:val="00C94B30"/>
    <w:rsid w:val="00D13F0A"/>
    <w:rsid w:val="00D16186"/>
    <w:rsid w:val="00D372C3"/>
    <w:rsid w:val="00D425A1"/>
    <w:rsid w:val="00DF0846"/>
    <w:rsid w:val="1606318A"/>
    <w:rsid w:val="193CE904"/>
    <w:rsid w:val="31D032DE"/>
    <w:rsid w:val="34A02D28"/>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F027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F027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F027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F027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F027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F027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027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styleId="QuoteChar" w:customStyle="1">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styleId="paragraph" w:customStyle="1">
    <w:name w:val="paragraph"/>
    <w:basedOn w:val="Normal"/>
    <w:rsid w:val="001B241C"/>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1B241C"/>
  </w:style>
  <w:style w:type="character" w:styleId="tabchar" w:customStyle="1">
    <w:name w:val="tabchar"/>
    <w:basedOn w:val="DefaultParagraphFont"/>
    <w:rsid w:val="001B241C"/>
  </w:style>
  <w:style w:type="character" w:styleId="eop" w:customStyle="1">
    <w:name w:val="eop"/>
    <w:basedOn w:val="DefaultParagraphFont"/>
    <w:rsid w:val="001B241C"/>
  </w:style>
  <w:style w:type="character" w:styleId="wacimagecontainer" w:customStyle="1">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styleId="CommentTextChar" w:customStyle="1">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1002">
      <w:bodyDiv w:val="1"/>
      <w:marLeft w:val="0"/>
      <w:marRight w:val="0"/>
      <w:marTop w:val="0"/>
      <w:marBottom w:val="0"/>
      <w:divBdr>
        <w:top w:val="none" w:sz="0" w:space="0" w:color="auto"/>
        <w:left w:val="none" w:sz="0" w:space="0" w:color="auto"/>
        <w:bottom w:val="none" w:sz="0" w:space="0" w:color="auto"/>
        <w:right w:val="none" w:sz="0" w:space="0" w:color="auto"/>
      </w:divBdr>
      <w:divsChild>
        <w:div w:id="875854575">
          <w:marLeft w:val="0"/>
          <w:marRight w:val="0"/>
          <w:marTop w:val="0"/>
          <w:marBottom w:val="0"/>
          <w:divBdr>
            <w:top w:val="none" w:sz="0" w:space="0" w:color="auto"/>
            <w:left w:val="none" w:sz="0" w:space="0" w:color="auto"/>
            <w:bottom w:val="none" w:sz="0" w:space="0" w:color="auto"/>
            <w:right w:val="none" w:sz="0" w:space="0" w:color="auto"/>
          </w:divBdr>
          <w:divsChild>
            <w:div w:id="1694307412">
              <w:marLeft w:val="0"/>
              <w:marRight w:val="0"/>
              <w:marTop w:val="0"/>
              <w:marBottom w:val="0"/>
              <w:divBdr>
                <w:top w:val="none" w:sz="0" w:space="0" w:color="auto"/>
                <w:left w:val="none" w:sz="0" w:space="0" w:color="auto"/>
                <w:bottom w:val="none" w:sz="0" w:space="0" w:color="auto"/>
                <w:right w:val="none" w:sz="0" w:space="0" w:color="auto"/>
              </w:divBdr>
            </w:div>
            <w:div w:id="1573150793">
              <w:marLeft w:val="0"/>
              <w:marRight w:val="0"/>
              <w:marTop w:val="0"/>
              <w:marBottom w:val="0"/>
              <w:divBdr>
                <w:top w:val="none" w:sz="0" w:space="0" w:color="auto"/>
                <w:left w:val="none" w:sz="0" w:space="0" w:color="auto"/>
                <w:bottom w:val="none" w:sz="0" w:space="0" w:color="auto"/>
                <w:right w:val="none" w:sz="0" w:space="0" w:color="auto"/>
              </w:divBdr>
            </w:div>
            <w:div w:id="1914850359">
              <w:marLeft w:val="0"/>
              <w:marRight w:val="0"/>
              <w:marTop w:val="0"/>
              <w:marBottom w:val="0"/>
              <w:divBdr>
                <w:top w:val="none" w:sz="0" w:space="0" w:color="auto"/>
                <w:left w:val="none" w:sz="0" w:space="0" w:color="auto"/>
                <w:bottom w:val="none" w:sz="0" w:space="0" w:color="auto"/>
                <w:right w:val="none" w:sz="0" w:space="0" w:color="auto"/>
              </w:divBdr>
            </w:div>
            <w:div w:id="1937401841">
              <w:marLeft w:val="0"/>
              <w:marRight w:val="0"/>
              <w:marTop w:val="0"/>
              <w:marBottom w:val="0"/>
              <w:divBdr>
                <w:top w:val="none" w:sz="0" w:space="0" w:color="auto"/>
                <w:left w:val="none" w:sz="0" w:space="0" w:color="auto"/>
                <w:bottom w:val="none" w:sz="0" w:space="0" w:color="auto"/>
                <w:right w:val="none" w:sz="0" w:space="0" w:color="auto"/>
              </w:divBdr>
            </w:div>
            <w:div w:id="944074086">
              <w:marLeft w:val="0"/>
              <w:marRight w:val="0"/>
              <w:marTop w:val="0"/>
              <w:marBottom w:val="0"/>
              <w:divBdr>
                <w:top w:val="none" w:sz="0" w:space="0" w:color="auto"/>
                <w:left w:val="none" w:sz="0" w:space="0" w:color="auto"/>
                <w:bottom w:val="none" w:sz="0" w:space="0" w:color="auto"/>
                <w:right w:val="none" w:sz="0" w:space="0" w:color="auto"/>
              </w:divBdr>
            </w:div>
            <w:div w:id="134379608">
              <w:marLeft w:val="0"/>
              <w:marRight w:val="0"/>
              <w:marTop w:val="0"/>
              <w:marBottom w:val="0"/>
              <w:divBdr>
                <w:top w:val="none" w:sz="0" w:space="0" w:color="auto"/>
                <w:left w:val="none" w:sz="0" w:space="0" w:color="auto"/>
                <w:bottom w:val="none" w:sz="0" w:space="0" w:color="auto"/>
                <w:right w:val="none" w:sz="0" w:space="0" w:color="auto"/>
              </w:divBdr>
            </w:div>
            <w:div w:id="19015008">
              <w:marLeft w:val="0"/>
              <w:marRight w:val="0"/>
              <w:marTop w:val="0"/>
              <w:marBottom w:val="0"/>
              <w:divBdr>
                <w:top w:val="none" w:sz="0" w:space="0" w:color="auto"/>
                <w:left w:val="none" w:sz="0" w:space="0" w:color="auto"/>
                <w:bottom w:val="none" w:sz="0" w:space="0" w:color="auto"/>
                <w:right w:val="none" w:sz="0" w:space="0" w:color="auto"/>
              </w:divBdr>
            </w:div>
            <w:div w:id="1440373728">
              <w:marLeft w:val="0"/>
              <w:marRight w:val="0"/>
              <w:marTop w:val="0"/>
              <w:marBottom w:val="0"/>
              <w:divBdr>
                <w:top w:val="none" w:sz="0" w:space="0" w:color="auto"/>
                <w:left w:val="none" w:sz="0" w:space="0" w:color="auto"/>
                <w:bottom w:val="none" w:sz="0" w:space="0" w:color="auto"/>
                <w:right w:val="none" w:sz="0" w:space="0" w:color="auto"/>
              </w:divBdr>
            </w:div>
            <w:div w:id="1369524435">
              <w:marLeft w:val="0"/>
              <w:marRight w:val="0"/>
              <w:marTop w:val="0"/>
              <w:marBottom w:val="0"/>
              <w:divBdr>
                <w:top w:val="none" w:sz="0" w:space="0" w:color="auto"/>
                <w:left w:val="none" w:sz="0" w:space="0" w:color="auto"/>
                <w:bottom w:val="none" w:sz="0" w:space="0" w:color="auto"/>
                <w:right w:val="none" w:sz="0" w:space="0" w:color="auto"/>
              </w:divBdr>
            </w:div>
            <w:div w:id="1624992585">
              <w:marLeft w:val="0"/>
              <w:marRight w:val="0"/>
              <w:marTop w:val="0"/>
              <w:marBottom w:val="0"/>
              <w:divBdr>
                <w:top w:val="none" w:sz="0" w:space="0" w:color="auto"/>
                <w:left w:val="none" w:sz="0" w:space="0" w:color="auto"/>
                <w:bottom w:val="none" w:sz="0" w:space="0" w:color="auto"/>
                <w:right w:val="none" w:sz="0" w:space="0" w:color="auto"/>
              </w:divBdr>
            </w:div>
            <w:div w:id="1722679598">
              <w:marLeft w:val="0"/>
              <w:marRight w:val="0"/>
              <w:marTop w:val="0"/>
              <w:marBottom w:val="0"/>
              <w:divBdr>
                <w:top w:val="none" w:sz="0" w:space="0" w:color="auto"/>
                <w:left w:val="none" w:sz="0" w:space="0" w:color="auto"/>
                <w:bottom w:val="none" w:sz="0" w:space="0" w:color="auto"/>
                <w:right w:val="none" w:sz="0" w:space="0" w:color="auto"/>
              </w:divBdr>
            </w:div>
            <w:div w:id="406613488">
              <w:marLeft w:val="0"/>
              <w:marRight w:val="0"/>
              <w:marTop w:val="0"/>
              <w:marBottom w:val="0"/>
              <w:divBdr>
                <w:top w:val="none" w:sz="0" w:space="0" w:color="auto"/>
                <w:left w:val="none" w:sz="0" w:space="0" w:color="auto"/>
                <w:bottom w:val="none" w:sz="0" w:space="0" w:color="auto"/>
                <w:right w:val="none" w:sz="0" w:space="0" w:color="auto"/>
              </w:divBdr>
            </w:div>
            <w:div w:id="279462393">
              <w:marLeft w:val="0"/>
              <w:marRight w:val="0"/>
              <w:marTop w:val="0"/>
              <w:marBottom w:val="0"/>
              <w:divBdr>
                <w:top w:val="none" w:sz="0" w:space="0" w:color="auto"/>
                <w:left w:val="none" w:sz="0" w:space="0" w:color="auto"/>
                <w:bottom w:val="none" w:sz="0" w:space="0" w:color="auto"/>
                <w:right w:val="none" w:sz="0" w:space="0" w:color="auto"/>
              </w:divBdr>
            </w:div>
            <w:div w:id="4720388">
              <w:marLeft w:val="0"/>
              <w:marRight w:val="0"/>
              <w:marTop w:val="0"/>
              <w:marBottom w:val="0"/>
              <w:divBdr>
                <w:top w:val="none" w:sz="0" w:space="0" w:color="auto"/>
                <w:left w:val="none" w:sz="0" w:space="0" w:color="auto"/>
                <w:bottom w:val="none" w:sz="0" w:space="0" w:color="auto"/>
                <w:right w:val="none" w:sz="0" w:space="0" w:color="auto"/>
              </w:divBdr>
            </w:div>
            <w:div w:id="826631681">
              <w:marLeft w:val="0"/>
              <w:marRight w:val="0"/>
              <w:marTop w:val="0"/>
              <w:marBottom w:val="0"/>
              <w:divBdr>
                <w:top w:val="none" w:sz="0" w:space="0" w:color="auto"/>
                <w:left w:val="none" w:sz="0" w:space="0" w:color="auto"/>
                <w:bottom w:val="none" w:sz="0" w:space="0" w:color="auto"/>
                <w:right w:val="none" w:sz="0" w:space="0" w:color="auto"/>
              </w:divBdr>
            </w:div>
            <w:div w:id="1539126019">
              <w:marLeft w:val="0"/>
              <w:marRight w:val="0"/>
              <w:marTop w:val="0"/>
              <w:marBottom w:val="0"/>
              <w:divBdr>
                <w:top w:val="none" w:sz="0" w:space="0" w:color="auto"/>
                <w:left w:val="none" w:sz="0" w:space="0" w:color="auto"/>
                <w:bottom w:val="none" w:sz="0" w:space="0" w:color="auto"/>
                <w:right w:val="none" w:sz="0" w:space="0" w:color="auto"/>
              </w:divBdr>
            </w:div>
            <w:div w:id="494492463">
              <w:marLeft w:val="0"/>
              <w:marRight w:val="0"/>
              <w:marTop w:val="0"/>
              <w:marBottom w:val="0"/>
              <w:divBdr>
                <w:top w:val="none" w:sz="0" w:space="0" w:color="auto"/>
                <w:left w:val="none" w:sz="0" w:space="0" w:color="auto"/>
                <w:bottom w:val="none" w:sz="0" w:space="0" w:color="auto"/>
                <w:right w:val="none" w:sz="0" w:space="0" w:color="auto"/>
              </w:divBdr>
            </w:div>
            <w:div w:id="1285190577">
              <w:marLeft w:val="0"/>
              <w:marRight w:val="0"/>
              <w:marTop w:val="0"/>
              <w:marBottom w:val="0"/>
              <w:divBdr>
                <w:top w:val="none" w:sz="0" w:space="0" w:color="auto"/>
                <w:left w:val="none" w:sz="0" w:space="0" w:color="auto"/>
                <w:bottom w:val="none" w:sz="0" w:space="0" w:color="auto"/>
                <w:right w:val="none" w:sz="0" w:space="0" w:color="auto"/>
              </w:divBdr>
            </w:div>
            <w:div w:id="118112275">
              <w:marLeft w:val="0"/>
              <w:marRight w:val="0"/>
              <w:marTop w:val="0"/>
              <w:marBottom w:val="0"/>
              <w:divBdr>
                <w:top w:val="none" w:sz="0" w:space="0" w:color="auto"/>
                <w:left w:val="none" w:sz="0" w:space="0" w:color="auto"/>
                <w:bottom w:val="none" w:sz="0" w:space="0" w:color="auto"/>
                <w:right w:val="none" w:sz="0" w:space="0" w:color="auto"/>
              </w:divBdr>
            </w:div>
          </w:divsChild>
        </w:div>
        <w:div w:id="1083069657">
          <w:marLeft w:val="0"/>
          <w:marRight w:val="0"/>
          <w:marTop w:val="0"/>
          <w:marBottom w:val="0"/>
          <w:divBdr>
            <w:top w:val="none" w:sz="0" w:space="0" w:color="auto"/>
            <w:left w:val="none" w:sz="0" w:space="0" w:color="auto"/>
            <w:bottom w:val="none" w:sz="0" w:space="0" w:color="auto"/>
            <w:right w:val="none" w:sz="0" w:space="0" w:color="auto"/>
          </w:divBdr>
        </w:div>
        <w:div w:id="728118824">
          <w:marLeft w:val="0"/>
          <w:marRight w:val="0"/>
          <w:marTop w:val="0"/>
          <w:marBottom w:val="0"/>
          <w:divBdr>
            <w:top w:val="none" w:sz="0" w:space="0" w:color="auto"/>
            <w:left w:val="none" w:sz="0" w:space="0" w:color="auto"/>
            <w:bottom w:val="none" w:sz="0" w:space="0" w:color="auto"/>
            <w:right w:val="none" w:sz="0" w:space="0" w:color="auto"/>
          </w:divBdr>
        </w:div>
        <w:div w:id="1013609533">
          <w:marLeft w:val="0"/>
          <w:marRight w:val="0"/>
          <w:marTop w:val="0"/>
          <w:marBottom w:val="0"/>
          <w:divBdr>
            <w:top w:val="none" w:sz="0" w:space="0" w:color="auto"/>
            <w:left w:val="none" w:sz="0" w:space="0" w:color="auto"/>
            <w:bottom w:val="none" w:sz="0" w:space="0" w:color="auto"/>
            <w:right w:val="none" w:sz="0" w:space="0" w:color="auto"/>
          </w:divBdr>
        </w:div>
        <w:div w:id="1671828394">
          <w:marLeft w:val="0"/>
          <w:marRight w:val="0"/>
          <w:marTop w:val="0"/>
          <w:marBottom w:val="0"/>
          <w:divBdr>
            <w:top w:val="none" w:sz="0" w:space="0" w:color="auto"/>
            <w:left w:val="none" w:sz="0" w:space="0" w:color="auto"/>
            <w:bottom w:val="none" w:sz="0" w:space="0" w:color="auto"/>
            <w:right w:val="none" w:sz="0" w:space="0" w:color="auto"/>
          </w:divBdr>
        </w:div>
        <w:div w:id="2030641153">
          <w:marLeft w:val="0"/>
          <w:marRight w:val="0"/>
          <w:marTop w:val="0"/>
          <w:marBottom w:val="0"/>
          <w:divBdr>
            <w:top w:val="none" w:sz="0" w:space="0" w:color="auto"/>
            <w:left w:val="none" w:sz="0" w:space="0" w:color="auto"/>
            <w:bottom w:val="none" w:sz="0" w:space="0" w:color="auto"/>
            <w:right w:val="none" w:sz="0" w:space="0" w:color="auto"/>
          </w:divBdr>
        </w:div>
        <w:div w:id="1302423093">
          <w:marLeft w:val="0"/>
          <w:marRight w:val="0"/>
          <w:marTop w:val="0"/>
          <w:marBottom w:val="0"/>
          <w:divBdr>
            <w:top w:val="none" w:sz="0" w:space="0" w:color="auto"/>
            <w:left w:val="none" w:sz="0" w:space="0" w:color="auto"/>
            <w:bottom w:val="none" w:sz="0" w:space="0" w:color="auto"/>
            <w:right w:val="none" w:sz="0" w:space="0" w:color="auto"/>
          </w:divBdr>
        </w:div>
        <w:div w:id="469979732">
          <w:marLeft w:val="0"/>
          <w:marRight w:val="0"/>
          <w:marTop w:val="0"/>
          <w:marBottom w:val="0"/>
          <w:divBdr>
            <w:top w:val="none" w:sz="0" w:space="0" w:color="auto"/>
            <w:left w:val="none" w:sz="0" w:space="0" w:color="auto"/>
            <w:bottom w:val="none" w:sz="0" w:space="0" w:color="auto"/>
            <w:right w:val="none" w:sz="0" w:space="0" w:color="auto"/>
          </w:divBdr>
        </w:div>
        <w:div w:id="256863700">
          <w:marLeft w:val="0"/>
          <w:marRight w:val="0"/>
          <w:marTop w:val="0"/>
          <w:marBottom w:val="0"/>
          <w:divBdr>
            <w:top w:val="none" w:sz="0" w:space="0" w:color="auto"/>
            <w:left w:val="none" w:sz="0" w:space="0" w:color="auto"/>
            <w:bottom w:val="none" w:sz="0" w:space="0" w:color="auto"/>
            <w:right w:val="none" w:sz="0" w:space="0" w:color="auto"/>
          </w:divBdr>
        </w:div>
        <w:div w:id="2046631854">
          <w:marLeft w:val="0"/>
          <w:marRight w:val="0"/>
          <w:marTop w:val="0"/>
          <w:marBottom w:val="0"/>
          <w:divBdr>
            <w:top w:val="none" w:sz="0" w:space="0" w:color="auto"/>
            <w:left w:val="none" w:sz="0" w:space="0" w:color="auto"/>
            <w:bottom w:val="none" w:sz="0" w:space="0" w:color="auto"/>
            <w:right w:val="none" w:sz="0" w:space="0" w:color="auto"/>
          </w:divBdr>
        </w:div>
        <w:div w:id="1469855145">
          <w:marLeft w:val="0"/>
          <w:marRight w:val="0"/>
          <w:marTop w:val="0"/>
          <w:marBottom w:val="0"/>
          <w:divBdr>
            <w:top w:val="none" w:sz="0" w:space="0" w:color="auto"/>
            <w:left w:val="none" w:sz="0" w:space="0" w:color="auto"/>
            <w:bottom w:val="none" w:sz="0" w:space="0" w:color="auto"/>
            <w:right w:val="none" w:sz="0" w:space="0" w:color="auto"/>
          </w:divBdr>
        </w:div>
        <w:div w:id="527107740">
          <w:marLeft w:val="0"/>
          <w:marRight w:val="0"/>
          <w:marTop w:val="0"/>
          <w:marBottom w:val="0"/>
          <w:divBdr>
            <w:top w:val="none" w:sz="0" w:space="0" w:color="auto"/>
            <w:left w:val="none" w:sz="0" w:space="0" w:color="auto"/>
            <w:bottom w:val="none" w:sz="0" w:space="0" w:color="auto"/>
            <w:right w:val="none" w:sz="0" w:space="0" w:color="auto"/>
          </w:divBdr>
        </w:div>
        <w:div w:id="343478558">
          <w:marLeft w:val="0"/>
          <w:marRight w:val="0"/>
          <w:marTop w:val="0"/>
          <w:marBottom w:val="0"/>
          <w:divBdr>
            <w:top w:val="none" w:sz="0" w:space="0" w:color="auto"/>
            <w:left w:val="none" w:sz="0" w:space="0" w:color="auto"/>
            <w:bottom w:val="none" w:sz="0" w:space="0" w:color="auto"/>
            <w:right w:val="none" w:sz="0" w:space="0" w:color="auto"/>
          </w:divBdr>
        </w:div>
        <w:div w:id="902376250">
          <w:marLeft w:val="0"/>
          <w:marRight w:val="0"/>
          <w:marTop w:val="0"/>
          <w:marBottom w:val="0"/>
          <w:divBdr>
            <w:top w:val="none" w:sz="0" w:space="0" w:color="auto"/>
            <w:left w:val="none" w:sz="0" w:space="0" w:color="auto"/>
            <w:bottom w:val="none" w:sz="0" w:space="0" w:color="auto"/>
            <w:right w:val="none" w:sz="0" w:space="0" w:color="auto"/>
          </w:divBdr>
        </w:div>
        <w:div w:id="1455903969">
          <w:marLeft w:val="0"/>
          <w:marRight w:val="0"/>
          <w:marTop w:val="0"/>
          <w:marBottom w:val="0"/>
          <w:divBdr>
            <w:top w:val="none" w:sz="0" w:space="0" w:color="auto"/>
            <w:left w:val="none" w:sz="0" w:space="0" w:color="auto"/>
            <w:bottom w:val="none" w:sz="0" w:space="0" w:color="auto"/>
            <w:right w:val="none" w:sz="0" w:space="0" w:color="auto"/>
          </w:divBdr>
        </w:div>
        <w:div w:id="1763455416">
          <w:marLeft w:val="0"/>
          <w:marRight w:val="0"/>
          <w:marTop w:val="0"/>
          <w:marBottom w:val="0"/>
          <w:divBdr>
            <w:top w:val="none" w:sz="0" w:space="0" w:color="auto"/>
            <w:left w:val="none" w:sz="0" w:space="0" w:color="auto"/>
            <w:bottom w:val="none" w:sz="0" w:space="0" w:color="auto"/>
            <w:right w:val="none" w:sz="0" w:space="0" w:color="auto"/>
          </w:divBdr>
        </w:div>
        <w:div w:id="131942449">
          <w:marLeft w:val="0"/>
          <w:marRight w:val="0"/>
          <w:marTop w:val="0"/>
          <w:marBottom w:val="0"/>
          <w:divBdr>
            <w:top w:val="none" w:sz="0" w:space="0" w:color="auto"/>
            <w:left w:val="none" w:sz="0" w:space="0" w:color="auto"/>
            <w:bottom w:val="none" w:sz="0" w:space="0" w:color="auto"/>
            <w:right w:val="none" w:sz="0" w:space="0" w:color="auto"/>
          </w:divBdr>
        </w:div>
        <w:div w:id="698169257">
          <w:marLeft w:val="0"/>
          <w:marRight w:val="0"/>
          <w:marTop w:val="0"/>
          <w:marBottom w:val="0"/>
          <w:divBdr>
            <w:top w:val="none" w:sz="0" w:space="0" w:color="auto"/>
            <w:left w:val="none" w:sz="0" w:space="0" w:color="auto"/>
            <w:bottom w:val="none" w:sz="0" w:space="0" w:color="auto"/>
            <w:right w:val="none" w:sz="0" w:space="0" w:color="auto"/>
          </w:divBdr>
        </w:div>
        <w:div w:id="1698970872">
          <w:marLeft w:val="0"/>
          <w:marRight w:val="0"/>
          <w:marTop w:val="0"/>
          <w:marBottom w:val="0"/>
          <w:divBdr>
            <w:top w:val="none" w:sz="0" w:space="0" w:color="auto"/>
            <w:left w:val="none" w:sz="0" w:space="0" w:color="auto"/>
            <w:bottom w:val="none" w:sz="0" w:space="0" w:color="auto"/>
            <w:right w:val="none" w:sz="0" w:space="0" w:color="auto"/>
          </w:divBdr>
        </w:div>
        <w:div w:id="473451545">
          <w:marLeft w:val="0"/>
          <w:marRight w:val="0"/>
          <w:marTop w:val="0"/>
          <w:marBottom w:val="0"/>
          <w:divBdr>
            <w:top w:val="none" w:sz="0" w:space="0" w:color="auto"/>
            <w:left w:val="none" w:sz="0" w:space="0" w:color="auto"/>
            <w:bottom w:val="none" w:sz="0" w:space="0" w:color="auto"/>
            <w:right w:val="none" w:sz="0" w:space="0" w:color="auto"/>
          </w:divBdr>
        </w:div>
        <w:div w:id="120660433">
          <w:marLeft w:val="0"/>
          <w:marRight w:val="0"/>
          <w:marTop w:val="0"/>
          <w:marBottom w:val="0"/>
          <w:divBdr>
            <w:top w:val="none" w:sz="0" w:space="0" w:color="auto"/>
            <w:left w:val="none" w:sz="0" w:space="0" w:color="auto"/>
            <w:bottom w:val="none" w:sz="0" w:space="0" w:color="auto"/>
            <w:right w:val="none" w:sz="0" w:space="0" w:color="auto"/>
          </w:divBdr>
        </w:div>
        <w:div w:id="1664165240">
          <w:marLeft w:val="0"/>
          <w:marRight w:val="0"/>
          <w:marTop w:val="0"/>
          <w:marBottom w:val="0"/>
          <w:divBdr>
            <w:top w:val="none" w:sz="0" w:space="0" w:color="auto"/>
            <w:left w:val="none" w:sz="0" w:space="0" w:color="auto"/>
            <w:bottom w:val="none" w:sz="0" w:space="0" w:color="auto"/>
            <w:right w:val="none" w:sz="0" w:space="0" w:color="auto"/>
          </w:divBdr>
        </w:div>
        <w:div w:id="118300041">
          <w:marLeft w:val="0"/>
          <w:marRight w:val="0"/>
          <w:marTop w:val="0"/>
          <w:marBottom w:val="0"/>
          <w:divBdr>
            <w:top w:val="none" w:sz="0" w:space="0" w:color="auto"/>
            <w:left w:val="none" w:sz="0" w:space="0" w:color="auto"/>
            <w:bottom w:val="none" w:sz="0" w:space="0" w:color="auto"/>
            <w:right w:val="none" w:sz="0" w:space="0" w:color="auto"/>
          </w:divBdr>
        </w:div>
        <w:div w:id="413360475">
          <w:marLeft w:val="0"/>
          <w:marRight w:val="0"/>
          <w:marTop w:val="0"/>
          <w:marBottom w:val="0"/>
          <w:divBdr>
            <w:top w:val="none" w:sz="0" w:space="0" w:color="auto"/>
            <w:left w:val="none" w:sz="0" w:space="0" w:color="auto"/>
            <w:bottom w:val="none" w:sz="0" w:space="0" w:color="auto"/>
            <w:right w:val="none" w:sz="0" w:space="0" w:color="auto"/>
          </w:divBdr>
        </w:div>
        <w:div w:id="2057049303">
          <w:marLeft w:val="0"/>
          <w:marRight w:val="0"/>
          <w:marTop w:val="0"/>
          <w:marBottom w:val="0"/>
          <w:divBdr>
            <w:top w:val="none" w:sz="0" w:space="0" w:color="auto"/>
            <w:left w:val="none" w:sz="0" w:space="0" w:color="auto"/>
            <w:bottom w:val="none" w:sz="0" w:space="0" w:color="auto"/>
            <w:right w:val="none" w:sz="0" w:space="0" w:color="auto"/>
          </w:divBdr>
        </w:div>
        <w:div w:id="125051891">
          <w:marLeft w:val="0"/>
          <w:marRight w:val="0"/>
          <w:marTop w:val="0"/>
          <w:marBottom w:val="0"/>
          <w:divBdr>
            <w:top w:val="none" w:sz="0" w:space="0" w:color="auto"/>
            <w:left w:val="none" w:sz="0" w:space="0" w:color="auto"/>
            <w:bottom w:val="none" w:sz="0" w:space="0" w:color="auto"/>
            <w:right w:val="none" w:sz="0" w:space="0" w:color="auto"/>
          </w:divBdr>
        </w:div>
        <w:div w:id="925378969">
          <w:marLeft w:val="0"/>
          <w:marRight w:val="0"/>
          <w:marTop w:val="0"/>
          <w:marBottom w:val="0"/>
          <w:divBdr>
            <w:top w:val="none" w:sz="0" w:space="0" w:color="auto"/>
            <w:left w:val="none" w:sz="0" w:space="0" w:color="auto"/>
            <w:bottom w:val="none" w:sz="0" w:space="0" w:color="auto"/>
            <w:right w:val="none" w:sz="0" w:space="0" w:color="auto"/>
          </w:divBdr>
        </w:div>
        <w:div w:id="1604528262">
          <w:marLeft w:val="0"/>
          <w:marRight w:val="0"/>
          <w:marTop w:val="0"/>
          <w:marBottom w:val="0"/>
          <w:divBdr>
            <w:top w:val="none" w:sz="0" w:space="0" w:color="auto"/>
            <w:left w:val="none" w:sz="0" w:space="0" w:color="auto"/>
            <w:bottom w:val="none" w:sz="0" w:space="0" w:color="auto"/>
            <w:right w:val="none" w:sz="0" w:space="0" w:color="auto"/>
          </w:divBdr>
        </w:div>
        <w:div w:id="959263623">
          <w:marLeft w:val="0"/>
          <w:marRight w:val="0"/>
          <w:marTop w:val="0"/>
          <w:marBottom w:val="0"/>
          <w:divBdr>
            <w:top w:val="none" w:sz="0" w:space="0" w:color="auto"/>
            <w:left w:val="none" w:sz="0" w:space="0" w:color="auto"/>
            <w:bottom w:val="none" w:sz="0" w:space="0" w:color="auto"/>
            <w:right w:val="none" w:sz="0" w:space="0" w:color="auto"/>
          </w:divBdr>
        </w:div>
        <w:div w:id="1287807481">
          <w:marLeft w:val="0"/>
          <w:marRight w:val="0"/>
          <w:marTop w:val="0"/>
          <w:marBottom w:val="0"/>
          <w:divBdr>
            <w:top w:val="none" w:sz="0" w:space="0" w:color="auto"/>
            <w:left w:val="none" w:sz="0" w:space="0" w:color="auto"/>
            <w:bottom w:val="none" w:sz="0" w:space="0" w:color="auto"/>
            <w:right w:val="none" w:sz="0" w:space="0" w:color="auto"/>
          </w:divBdr>
        </w:div>
        <w:div w:id="1082066161">
          <w:marLeft w:val="0"/>
          <w:marRight w:val="0"/>
          <w:marTop w:val="0"/>
          <w:marBottom w:val="0"/>
          <w:divBdr>
            <w:top w:val="none" w:sz="0" w:space="0" w:color="auto"/>
            <w:left w:val="none" w:sz="0" w:space="0" w:color="auto"/>
            <w:bottom w:val="none" w:sz="0" w:space="0" w:color="auto"/>
            <w:right w:val="none" w:sz="0" w:space="0" w:color="auto"/>
          </w:divBdr>
        </w:div>
        <w:div w:id="431049225">
          <w:marLeft w:val="0"/>
          <w:marRight w:val="0"/>
          <w:marTop w:val="0"/>
          <w:marBottom w:val="0"/>
          <w:divBdr>
            <w:top w:val="none" w:sz="0" w:space="0" w:color="auto"/>
            <w:left w:val="none" w:sz="0" w:space="0" w:color="auto"/>
            <w:bottom w:val="none" w:sz="0" w:space="0" w:color="auto"/>
            <w:right w:val="none" w:sz="0" w:space="0" w:color="auto"/>
          </w:divBdr>
        </w:div>
        <w:div w:id="1300570808">
          <w:marLeft w:val="0"/>
          <w:marRight w:val="0"/>
          <w:marTop w:val="0"/>
          <w:marBottom w:val="0"/>
          <w:divBdr>
            <w:top w:val="none" w:sz="0" w:space="0" w:color="auto"/>
            <w:left w:val="none" w:sz="0" w:space="0" w:color="auto"/>
            <w:bottom w:val="none" w:sz="0" w:space="0" w:color="auto"/>
            <w:right w:val="none" w:sz="0" w:space="0" w:color="auto"/>
          </w:divBdr>
        </w:div>
        <w:div w:id="180555629">
          <w:marLeft w:val="0"/>
          <w:marRight w:val="0"/>
          <w:marTop w:val="0"/>
          <w:marBottom w:val="0"/>
          <w:divBdr>
            <w:top w:val="none" w:sz="0" w:space="0" w:color="auto"/>
            <w:left w:val="none" w:sz="0" w:space="0" w:color="auto"/>
            <w:bottom w:val="none" w:sz="0" w:space="0" w:color="auto"/>
            <w:right w:val="none" w:sz="0" w:space="0" w:color="auto"/>
          </w:divBdr>
        </w:div>
        <w:div w:id="1403719000">
          <w:marLeft w:val="0"/>
          <w:marRight w:val="0"/>
          <w:marTop w:val="0"/>
          <w:marBottom w:val="0"/>
          <w:divBdr>
            <w:top w:val="none" w:sz="0" w:space="0" w:color="auto"/>
            <w:left w:val="none" w:sz="0" w:space="0" w:color="auto"/>
            <w:bottom w:val="none" w:sz="0" w:space="0" w:color="auto"/>
            <w:right w:val="none" w:sz="0" w:space="0" w:color="auto"/>
          </w:divBdr>
        </w:div>
        <w:div w:id="1872107223">
          <w:marLeft w:val="0"/>
          <w:marRight w:val="0"/>
          <w:marTop w:val="0"/>
          <w:marBottom w:val="0"/>
          <w:divBdr>
            <w:top w:val="none" w:sz="0" w:space="0" w:color="auto"/>
            <w:left w:val="none" w:sz="0" w:space="0" w:color="auto"/>
            <w:bottom w:val="none" w:sz="0" w:space="0" w:color="auto"/>
            <w:right w:val="none" w:sz="0" w:space="0" w:color="auto"/>
          </w:divBdr>
        </w:div>
        <w:div w:id="1175875944">
          <w:marLeft w:val="0"/>
          <w:marRight w:val="0"/>
          <w:marTop w:val="0"/>
          <w:marBottom w:val="0"/>
          <w:divBdr>
            <w:top w:val="none" w:sz="0" w:space="0" w:color="auto"/>
            <w:left w:val="none" w:sz="0" w:space="0" w:color="auto"/>
            <w:bottom w:val="none" w:sz="0" w:space="0" w:color="auto"/>
            <w:right w:val="none" w:sz="0" w:space="0" w:color="auto"/>
          </w:divBdr>
        </w:div>
        <w:div w:id="1074354240">
          <w:marLeft w:val="0"/>
          <w:marRight w:val="0"/>
          <w:marTop w:val="0"/>
          <w:marBottom w:val="0"/>
          <w:divBdr>
            <w:top w:val="none" w:sz="0" w:space="0" w:color="auto"/>
            <w:left w:val="none" w:sz="0" w:space="0" w:color="auto"/>
            <w:bottom w:val="none" w:sz="0" w:space="0" w:color="auto"/>
            <w:right w:val="none" w:sz="0" w:space="0" w:color="auto"/>
          </w:divBdr>
        </w:div>
        <w:div w:id="1054088961">
          <w:marLeft w:val="0"/>
          <w:marRight w:val="0"/>
          <w:marTop w:val="0"/>
          <w:marBottom w:val="0"/>
          <w:divBdr>
            <w:top w:val="none" w:sz="0" w:space="0" w:color="auto"/>
            <w:left w:val="none" w:sz="0" w:space="0" w:color="auto"/>
            <w:bottom w:val="none" w:sz="0" w:space="0" w:color="auto"/>
            <w:right w:val="none" w:sz="0" w:space="0" w:color="auto"/>
          </w:divBdr>
        </w:div>
        <w:div w:id="119615570">
          <w:marLeft w:val="0"/>
          <w:marRight w:val="0"/>
          <w:marTop w:val="0"/>
          <w:marBottom w:val="0"/>
          <w:divBdr>
            <w:top w:val="none" w:sz="0" w:space="0" w:color="auto"/>
            <w:left w:val="none" w:sz="0" w:space="0" w:color="auto"/>
            <w:bottom w:val="none" w:sz="0" w:space="0" w:color="auto"/>
            <w:right w:val="none" w:sz="0" w:space="0" w:color="auto"/>
          </w:divBdr>
        </w:div>
        <w:div w:id="1313098952">
          <w:marLeft w:val="0"/>
          <w:marRight w:val="0"/>
          <w:marTop w:val="0"/>
          <w:marBottom w:val="0"/>
          <w:divBdr>
            <w:top w:val="none" w:sz="0" w:space="0" w:color="auto"/>
            <w:left w:val="none" w:sz="0" w:space="0" w:color="auto"/>
            <w:bottom w:val="none" w:sz="0" w:space="0" w:color="auto"/>
            <w:right w:val="none" w:sz="0" w:space="0" w:color="auto"/>
          </w:divBdr>
        </w:div>
        <w:div w:id="898251416">
          <w:marLeft w:val="0"/>
          <w:marRight w:val="0"/>
          <w:marTop w:val="0"/>
          <w:marBottom w:val="0"/>
          <w:divBdr>
            <w:top w:val="none" w:sz="0" w:space="0" w:color="auto"/>
            <w:left w:val="none" w:sz="0" w:space="0" w:color="auto"/>
            <w:bottom w:val="none" w:sz="0" w:space="0" w:color="auto"/>
            <w:right w:val="none" w:sz="0" w:space="0" w:color="auto"/>
          </w:divBdr>
        </w:div>
        <w:div w:id="1885554799">
          <w:marLeft w:val="0"/>
          <w:marRight w:val="0"/>
          <w:marTop w:val="0"/>
          <w:marBottom w:val="0"/>
          <w:divBdr>
            <w:top w:val="none" w:sz="0" w:space="0" w:color="auto"/>
            <w:left w:val="none" w:sz="0" w:space="0" w:color="auto"/>
            <w:bottom w:val="none" w:sz="0" w:space="0" w:color="auto"/>
            <w:right w:val="none" w:sz="0" w:space="0" w:color="auto"/>
          </w:divBdr>
        </w:div>
        <w:div w:id="1445735337">
          <w:marLeft w:val="0"/>
          <w:marRight w:val="0"/>
          <w:marTop w:val="0"/>
          <w:marBottom w:val="0"/>
          <w:divBdr>
            <w:top w:val="none" w:sz="0" w:space="0" w:color="auto"/>
            <w:left w:val="none" w:sz="0" w:space="0" w:color="auto"/>
            <w:bottom w:val="none" w:sz="0" w:space="0" w:color="auto"/>
            <w:right w:val="none" w:sz="0" w:space="0" w:color="auto"/>
          </w:divBdr>
        </w:div>
        <w:div w:id="417988665">
          <w:marLeft w:val="0"/>
          <w:marRight w:val="0"/>
          <w:marTop w:val="0"/>
          <w:marBottom w:val="0"/>
          <w:divBdr>
            <w:top w:val="none" w:sz="0" w:space="0" w:color="auto"/>
            <w:left w:val="none" w:sz="0" w:space="0" w:color="auto"/>
            <w:bottom w:val="none" w:sz="0" w:space="0" w:color="auto"/>
            <w:right w:val="none" w:sz="0" w:space="0" w:color="auto"/>
          </w:divBdr>
        </w:div>
        <w:div w:id="198128033">
          <w:marLeft w:val="0"/>
          <w:marRight w:val="0"/>
          <w:marTop w:val="0"/>
          <w:marBottom w:val="0"/>
          <w:divBdr>
            <w:top w:val="none" w:sz="0" w:space="0" w:color="auto"/>
            <w:left w:val="none" w:sz="0" w:space="0" w:color="auto"/>
            <w:bottom w:val="none" w:sz="0" w:space="0" w:color="auto"/>
            <w:right w:val="none" w:sz="0" w:space="0" w:color="auto"/>
          </w:divBdr>
        </w:div>
      </w:divsChild>
    </w:div>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2486">
      <w:bodyDiv w:val="1"/>
      <w:marLeft w:val="0"/>
      <w:marRight w:val="0"/>
      <w:marTop w:val="0"/>
      <w:marBottom w:val="0"/>
      <w:divBdr>
        <w:top w:val="none" w:sz="0" w:space="0" w:color="auto"/>
        <w:left w:val="none" w:sz="0" w:space="0" w:color="auto"/>
        <w:bottom w:val="none" w:sz="0" w:space="0" w:color="auto"/>
        <w:right w:val="none" w:sz="0" w:space="0" w:color="auto"/>
      </w:divBdr>
      <w:divsChild>
        <w:div w:id="835341268">
          <w:marLeft w:val="0"/>
          <w:marRight w:val="0"/>
          <w:marTop w:val="0"/>
          <w:marBottom w:val="0"/>
          <w:divBdr>
            <w:top w:val="none" w:sz="0" w:space="0" w:color="auto"/>
            <w:left w:val="none" w:sz="0" w:space="0" w:color="auto"/>
            <w:bottom w:val="none" w:sz="0" w:space="0" w:color="auto"/>
            <w:right w:val="none" w:sz="0" w:space="0" w:color="auto"/>
          </w:divBdr>
          <w:divsChild>
            <w:div w:id="106512610">
              <w:marLeft w:val="0"/>
              <w:marRight w:val="0"/>
              <w:marTop w:val="0"/>
              <w:marBottom w:val="0"/>
              <w:divBdr>
                <w:top w:val="none" w:sz="0" w:space="0" w:color="auto"/>
                <w:left w:val="none" w:sz="0" w:space="0" w:color="auto"/>
                <w:bottom w:val="none" w:sz="0" w:space="0" w:color="auto"/>
                <w:right w:val="none" w:sz="0" w:space="0" w:color="auto"/>
              </w:divBdr>
            </w:div>
            <w:div w:id="1278873151">
              <w:marLeft w:val="0"/>
              <w:marRight w:val="0"/>
              <w:marTop w:val="0"/>
              <w:marBottom w:val="0"/>
              <w:divBdr>
                <w:top w:val="none" w:sz="0" w:space="0" w:color="auto"/>
                <w:left w:val="none" w:sz="0" w:space="0" w:color="auto"/>
                <w:bottom w:val="none" w:sz="0" w:space="0" w:color="auto"/>
                <w:right w:val="none" w:sz="0" w:space="0" w:color="auto"/>
              </w:divBdr>
            </w:div>
            <w:div w:id="159152600">
              <w:marLeft w:val="0"/>
              <w:marRight w:val="0"/>
              <w:marTop w:val="0"/>
              <w:marBottom w:val="0"/>
              <w:divBdr>
                <w:top w:val="none" w:sz="0" w:space="0" w:color="auto"/>
                <w:left w:val="none" w:sz="0" w:space="0" w:color="auto"/>
                <w:bottom w:val="none" w:sz="0" w:space="0" w:color="auto"/>
                <w:right w:val="none" w:sz="0" w:space="0" w:color="auto"/>
              </w:divBdr>
            </w:div>
            <w:div w:id="2098674037">
              <w:marLeft w:val="0"/>
              <w:marRight w:val="0"/>
              <w:marTop w:val="0"/>
              <w:marBottom w:val="0"/>
              <w:divBdr>
                <w:top w:val="none" w:sz="0" w:space="0" w:color="auto"/>
                <w:left w:val="none" w:sz="0" w:space="0" w:color="auto"/>
                <w:bottom w:val="none" w:sz="0" w:space="0" w:color="auto"/>
                <w:right w:val="none" w:sz="0" w:space="0" w:color="auto"/>
              </w:divBdr>
            </w:div>
            <w:div w:id="1250117211">
              <w:marLeft w:val="0"/>
              <w:marRight w:val="0"/>
              <w:marTop w:val="0"/>
              <w:marBottom w:val="0"/>
              <w:divBdr>
                <w:top w:val="none" w:sz="0" w:space="0" w:color="auto"/>
                <w:left w:val="none" w:sz="0" w:space="0" w:color="auto"/>
                <w:bottom w:val="none" w:sz="0" w:space="0" w:color="auto"/>
                <w:right w:val="none" w:sz="0" w:space="0" w:color="auto"/>
              </w:divBdr>
            </w:div>
            <w:div w:id="597980649">
              <w:marLeft w:val="0"/>
              <w:marRight w:val="0"/>
              <w:marTop w:val="0"/>
              <w:marBottom w:val="0"/>
              <w:divBdr>
                <w:top w:val="none" w:sz="0" w:space="0" w:color="auto"/>
                <w:left w:val="none" w:sz="0" w:space="0" w:color="auto"/>
                <w:bottom w:val="none" w:sz="0" w:space="0" w:color="auto"/>
                <w:right w:val="none" w:sz="0" w:space="0" w:color="auto"/>
              </w:divBdr>
            </w:div>
            <w:div w:id="490801398">
              <w:marLeft w:val="0"/>
              <w:marRight w:val="0"/>
              <w:marTop w:val="0"/>
              <w:marBottom w:val="0"/>
              <w:divBdr>
                <w:top w:val="none" w:sz="0" w:space="0" w:color="auto"/>
                <w:left w:val="none" w:sz="0" w:space="0" w:color="auto"/>
                <w:bottom w:val="none" w:sz="0" w:space="0" w:color="auto"/>
                <w:right w:val="none" w:sz="0" w:space="0" w:color="auto"/>
              </w:divBdr>
            </w:div>
            <w:div w:id="1438796574">
              <w:marLeft w:val="0"/>
              <w:marRight w:val="0"/>
              <w:marTop w:val="0"/>
              <w:marBottom w:val="0"/>
              <w:divBdr>
                <w:top w:val="none" w:sz="0" w:space="0" w:color="auto"/>
                <w:left w:val="none" w:sz="0" w:space="0" w:color="auto"/>
                <w:bottom w:val="none" w:sz="0" w:space="0" w:color="auto"/>
                <w:right w:val="none" w:sz="0" w:space="0" w:color="auto"/>
              </w:divBdr>
            </w:div>
            <w:div w:id="1333409782">
              <w:marLeft w:val="0"/>
              <w:marRight w:val="0"/>
              <w:marTop w:val="0"/>
              <w:marBottom w:val="0"/>
              <w:divBdr>
                <w:top w:val="none" w:sz="0" w:space="0" w:color="auto"/>
                <w:left w:val="none" w:sz="0" w:space="0" w:color="auto"/>
                <w:bottom w:val="none" w:sz="0" w:space="0" w:color="auto"/>
                <w:right w:val="none" w:sz="0" w:space="0" w:color="auto"/>
              </w:divBdr>
            </w:div>
            <w:div w:id="1946185500">
              <w:marLeft w:val="0"/>
              <w:marRight w:val="0"/>
              <w:marTop w:val="0"/>
              <w:marBottom w:val="0"/>
              <w:divBdr>
                <w:top w:val="none" w:sz="0" w:space="0" w:color="auto"/>
                <w:left w:val="none" w:sz="0" w:space="0" w:color="auto"/>
                <w:bottom w:val="none" w:sz="0" w:space="0" w:color="auto"/>
                <w:right w:val="none" w:sz="0" w:space="0" w:color="auto"/>
              </w:divBdr>
            </w:div>
            <w:div w:id="799499420">
              <w:marLeft w:val="0"/>
              <w:marRight w:val="0"/>
              <w:marTop w:val="0"/>
              <w:marBottom w:val="0"/>
              <w:divBdr>
                <w:top w:val="none" w:sz="0" w:space="0" w:color="auto"/>
                <w:left w:val="none" w:sz="0" w:space="0" w:color="auto"/>
                <w:bottom w:val="none" w:sz="0" w:space="0" w:color="auto"/>
                <w:right w:val="none" w:sz="0" w:space="0" w:color="auto"/>
              </w:divBdr>
            </w:div>
            <w:div w:id="2052725736">
              <w:marLeft w:val="0"/>
              <w:marRight w:val="0"/>
              <w:marTop w:val="0"/>
              <w:marBottom w:val="0"/>
              <w:divBdr>
                <w:top w:val="none" w:sz="0" w:space="0" w:color="auto"/>
                <w:left w:val="none" w:sz="0" w:space="0" w:color="auto"/>
                <w:bottom w:val="none" w:sz="0" w:space="0" w:color="auto"/>
                <w:right w:val="none" w:sz="0" w:space="0" w:color="auto"/>
              </w:divBdr>
            </w:div>
            <w:div w:id="1480272490">
              <w:marLeft w:val="0"/>
              <w:marRight w:val="0"/>
              <w:marTop w:val="0"/>
              <w:marBottom w:val="0"/>
              <w:divBdr>
                <w:top w:val="none" w:sz="0" w:space="0" w:color="auto"/>
                <w:left w:val="none" w:sz="0" w:space="0" w:color="auto"/>
                <w:bottom w:val="none" w:sz="0" w:space="0" w:color="auto"/>
                <w:right w:val="none" w:sz="0" w:space="0" w:color="auto"/>
              </w:divBdr>
            </w:div>
            <w:div w:id="27338188">
              <w:marLeft w:val="0"/>
              <w:marRight w:val="0"/>
              <w:marTop w:val="0"/>
              <w:marBottom w:val="0"/>
              <w:divBdr>
                <w:top w:val="none" w:sz="0" w:space="0" w:color="auto"/>
                <w:left w:val="none" w:sz="0" w:space="0" w:color="auto"/>
                <w:bottom w:val="none" w:sz="0" w:space="0" w:color="auto"/>
                <w:right w:val="none" w:sz="0" w:space="0" w:color="auto"/>
              </w:divBdr>
            </w:div>
            <w:div w:id="599606450">
              <w:marLeft w:val="0"/>
              <w:marRight w:val="0"/>
              <w:marTop w:val="0"/>
              <w:marBottom w:val="0"/>
              <w:divBdr>
                <w:top w:val="none" w:sz="0" w:space="0" w:color="auto"/>
                <w:left w:val="none" w:sz="0" w:space="0" w:color="auto"/>
                <w:bottom w:val="none" w:sz="0" w:space="0" w:color="auto"/>
                <w:right w:val="none" w:sz="0" w:space="0" w:color="auto"/>
              </w:divBdr>
            </w:div>
            <w:div w:id="1832599633">
              <w:marLeft w:val="0"/>
              <w:marRight w:val="0"/>
              <w:marTop w:val="0"/>
              <w:marBottom w:val="0"/>
              <w:divBdr>
                <w:top w:val="none" w:sz="0" w:space="0" w:color="auto"/>
                <w:left w:val="none" w:sz="0" w:space="0" w:color="auto"/>
                <w:bottom w:val="none" w:sz="0" w:space="0" w:color="auto"/>
                <w:right w:val="none" w:sz="0" w:space="0" w:color="auto"/>
              </w:divBdr>
            </w:div>
            <w:div w:id="80104934">
              <w:marLeft w:val="0"/>
              <w:marRight w:val="0"/>
              <w:marTop w:val="0"/>
              <w:marBottom w:val="0"/>
              <w:divBdr>
                <w:top w:val="none" w:sz="0" w:space="0" w:color="auto"/>
                <w:left w:val="none" w:sz="0" w:space="0" w:color="auto"/>
                <w:bottom w:val="none" w:sz="0" w:space="0" w:color="auto"/>
                <w:right w:val="none" w:sz="0" w:space="0" w:color="auto"/>
              </w:divBdr>
            </w:div>
            <w:div w:id="328098301">
              <w:marLeft w:val="0"/>
              <w:marRight w:val="0"/>
              <w:marTop w:val="0"/>
              <w:marBottom w:val="0"/>
              <w:divBdr>
                <w:top w:val="none" w:sz="0" w:space="0" w:color="auto"/>
                <w:left w:val="none" w:sz="0" w:space="0" w:color="auto"/>
                <w:bottom w:val="none" w:sz="0" w:space="0" w:color="auto"/>
                <w:right w:val="none" w:sz="0" w:space="0" w:color="auto"/>
              </w:divBdr>
            </w:div>
            <w:div w:id="1503542491">
              <w:marLeft w:val="0"/>
              <w:marRight w:val="0"/>
              <w:marTop w:val="0"/>
              <w:marBottom w:val="0"/>
              <w:divBdr>
                <w:top w:val="none" w:sz="0" w:space="0" w:color="auto"/>
                <w:left w:val="none" w:sz="0" w:space="0" w:color="auto"/>
                <w:bottom w:val="none" w:sz="0" w:space="0" w:color="auto"/>
                <w:right w:val="none" w:sz="0" w:space="0" w:color="auto"/>
              </w:divBdr>
            </w:div>
          </w:divsChild>
        </w:div>
        <w:div w:id="413862018">
          <w:marLeft w:val="0"/>
          <w:marRight w:val="0"/>
          <w:marTop w:val="0"/>
          <w:marBottom w:val="0"/>
          <w:divBdr>
            <w:top w:val="none" w:sz="0" w:space="0" w:color="auto"/>
            <w:left w:val="none" w:sz="0" w:space="0" w:color="auto"/>
            <w:bottom w:val="none" w:sz="0" w:space="0" w:color="auto"/>
            <w:right w:val="none" w:sz="0" w:space="0" w:color="auto"/>
          </w:divBdr>
        </w:div>
        <w:div w:id="1850366616">
          <w:marLeft w:val="0"/>
          <w:marRight w:val="0"/>
          <w:marTop w:val="0"/>
          <w:marBottom w:val="0"/>
          <w:divBdr>
            <w:top w:val="none" w:sz="0" w:space="0" w:color="auto"/>
            <w:left w:val="none" w:sz="0" w:space="0" w:color="auto"/>
            <w:bottom w:val="none" w:sz="0" w:space="0" w:color="auto"/>
            <w:right w:val="none" w:sz="0" w:space="0" w:color="auto"/>
          </w:divBdr>
        </w:div>
        <w:div w:id="554005480">
          <w:marLeft w:val="0"/>
          <w:marRight w:val="0"/>
          <w:marTop w:val="0"/>
          <w:marBottom w:val="0"/>
          <w:divBdr>
            <w:top w:val="none" w:sz="0" w:space="0" w:color="auto"/>
            <w:left w:val="none" w:sz="0" w:space="0" w:color="auto"/>
            <w:bottom w:val="none" w:sz="0" w:space="0" w:color="auto"/>
            <w:right w:val="none" w:sz="0" w:space="0" w:color="auto"/>
          </w:divBdr>
        </w:div>
        <w:div w:id="612631910">
          <w:marLeft w:val="0"/>
          <w:marRight w:val="0"/>
          <w:marTop w:val="0"/>
          <w:marBottom w:val="0"/>
          <w:divBdr>
            <w:top w:val="none" w:sz="0" w:space="0" w:color="auto"/>
            <w:left w:val="none" w:sz="0" w:space="0" w:color="auto"/>
            <w:bottom w:val="none" w:sz="0" w:space="0" w:color="auto"/>
            <w:right w:val="none" w:sz="0" w:space="0" w:color="auto"/>
          </w:divBdr>
        </w:div>
        <w:div w:id="603535661">
          <w:marLeft w:val="0"/>
          <w:marRight w:val="0"/>
          <w:marTop w:val="0"/>
          <w:marBottom w:val="0"/>
          <w:divBdr>
            <w:top w:val="none" w:sz="0" w:space="0" w:color="auto"/>
            <w:left w:val="none" w:sz="0" w:space="0" w:color="auto"/>
            <w:bottom w:val="none" w:sz="0" w:space="0" w:color="auto"/>
            <w:right w:val="none" w:sz="0" w:space="0" w:color="auto"/>
          </w:divBdr>
        </w:div>
        <w:div w:id="198713322">
          <w:marLeft w:val="0"/>
          <w:marRight w:val="0"/>
          <w:marTop w:val="0"/>
          <w:marBottom w:val="0"/>
          <w:divBdr>
            <w:top w:val="none" w:sz="0" w:space="0" w:color="auto"/>
            <w:left w:val="none" w:sz="0" w:space="0" w:color="auto"/>
            <w:bottom w:val="none" w:sz="0" w:space="0" w:color="auto"/>
            <w:right w:val="none" w:sz="0" w:space="0" w:color="auto"/>
          </w:divBdr>
        </w:div>
        <w:div w:id="1552031841">
          <w:marLeft w:val="0"/>
          <w:marRight w:val="0"/>
          <w:marTop w:val="0"/>
          <w:marBottom w:val="0"/>
          <w:divBdr>
            <w:top w:val="none" w:sz="0" w:space="0" w:color="auto"/>
            <w:left w:val="none" w:sz="0" w:space="0" w:color="auto"/>
            <w:bottom w:val="none" w:sz="0" w:space="0" w:color="auto"/>
            <w:right w:val="none" w:sz="0" w:space="0" w:color="auto"/>
          </w:divBdr>
        </w:div>
        <w:div w:id="911037732">
          <w:marLeft w:val="0"/>
          <w:marRight w:val="0"/>
          <w:marTop w:val="0"/>
          <w:marBottom w:val="0"/>
          <w:divBdr>
            <w:top w:val="none" w:sz="0" w:space="0" w:color="auto"/>
            <w:left w:val="none" w:sz="0" w:space="0" w:color="auto"/>
            <w:bottom w:val="none" w:sz="0" w:space="0" w:color="auto"/>
            <w:right w:val="none" w:sz="0" w:space="0" w:color="auto"/>
          </w:divBdr>
        </w:div>
        <w:div w:id="1605068032">
          <w:marLeft w:val="0"/>
          <w:marRight w:val="0"/>
          <w:marTop w:val="0"/>
          <w:marBottom w:val="0"/>
          <w:divBdr>
            <w:top w:val="none" w:sz="0" w:space="0" w:color="auto"/>
            <w:left w:val="none" w:sz="0" w:space="0" w:color="auto"/>
            <w:bottom w:val="none" w:sz="0" w:space="0" w:color="auto"/>
            <w:right w:val="none" w:sz="0" w:space="0" w:color="auto"/>
          </w:divBdr>
        </w:div>
        <w:div w:id="1606115518">
          <w:marLeft w:val="0"/>
          <w:marRight w:val="0"/>
          <w:marTop w:val="0"/>
          <w:marBottom w:val="0"/>
          <w:divBdr>
            <w:top w:val="none" w:sz="0" w:space="0" w:color="auto"/>
            <w:left w:val="none" w:sz="0" w:space="0" w:color="auto"/>
            <w:bottom w:val="none" w:sz="0" w:space="0" w:color="auto"/>
            <w:right w:val="none" w:sz="0" w:space="0" w:color="auto"/>
          </w:divBdr>
        </w:div>
        <w:div w:id="2069567841">
          <w:marLeft w:val="0"/>
          <w:marRight w:val="0"/>
          <w:marTop w:val="0"/>
          <w:marBottom w:val="0"/>
          <w:divBdr>
            <w:top w:val="none" w:sz="0" w:space="0" w:color="auto"/>
            <w:left w:val="none" w:sz="0" w:space="0" w:color="auto"/>
            <w:bottom w:val="none" w:sz="0" w:space="0" w:color="auto"/>
            <w:right w:val="none" w:sz="0" w:space="0" w:color="auto"/>
          </w:divBdr>
        </w:div>
        <w:div w:id="955253785">
          <w:marLeft w:val="0"/>
          <w:marRight w:val="0"/>
          <w:marTop w:val="0"/>
          <w:marBottom w:val="0"/>
          <w:divBdr>
            <w:top w:val="none" w:sz="0" w:space="0" w:color="auto"/>
            <w:left w:val="none" w:sz="0" w:space="0" w:color="auto"/>
            <w:bottom w:val="none" w:sz="0" w:space="0" w:color="auto"/>
            <w:right w:val="none" w:sz="0" w:space="0" w:color="auto"/>
          </w:divBdr>
        </w:div>
        <w:div w:id="692420525">
          <w:marLeft w:val="0"/>
          <w:marRight w:val="0"/>
          <w:marTop w:val="0"/>
          <w:marBottom w:val="0"/>
          <w:divBdr>
            <w:top w:val="none" w:sz="0" w:space="0" w:color="auto"/>
            <w:left w:val="none" w:sz="0" w:space="0" w:color="auto"/>
            <w:bottom w:val="none" w:sz="0" w:space="0" w:color="auto"/>
            <w:right w:val="none" w:sz="0" w:space="0" w:color="auto"/>
          </w:divBdr>
        </w:div>
        <w:div w:id="723455501">
          <w:marLeft w:val="0"/>
          <w:marRight w:val="0"/>
          <w:marTop w:val="0"/>
          <w:marBottom w:val="0"/>
          <w:divBdr>
            <w:top w:val="none" w:sz="0" w:space="0" w:color="auto"/>
            <w:left w:val="none" w:sz="0" w:space="0" w:color="auto"/>
            <w:bottom w:val="none" w:sz="0" w:space="0" w:color="auto"/>
            <w:right w:val="none" w:sz="0" w:space="0" w:color="auto"/>
          </w:divBdr>
        </w:div>
        <w:div w:id="522088858">
          <w:marLeft w:val="0"/>
          <w:marRight w:val="0"/>
          <w:marTop w:val="0"/>
          <w:marBottom w:val="0"/>
          <w:divBdr>
            <w:top w:val="none" w:sz="0" w:space="0" w:color="auto"/>
            <w:left w:val="none" w:sz="0" w:space="0" w:color="auto"/>
            <w:bottom w:val="none" w:sz="0" w:space="0" w:color="auto"/>
            <w:right w:val="none" w:sz="0" w:space="0" w:color="auto"/>
          </w:divBdr>
        </w:div>
        <w:div w:id="971180310">
          <w:marLeft w:val="0"/>
          <w:marRight w:val="0"/>
          <w:marTop w:val="0"/>
          <w:marBottom w:val="0"/>
          <w:divBdr>
            <w:top w:val="none" w:sz="0" w:space="0" w:color="auto"/>
            <w:left w:val="none" w:sz="0" w:space="0" w:color="auto"/>
            <w:bottom w:val="none" w:sz="0" w:space="0" w:color="auto"/>
            <w:right w:val="none" w:sz="0" w:space="0" w:color="auto"/>
          </w:divBdr>
        </w:div>
        <w:div w:id="681055087">
          <w:marLeft w:val="0"/>
          <w:marRight w:val="0"/>
          <w:marTop w:val="0"/>
          <w:marBottom w:val="0"/>
          <w:divBdr>
            <w:top w:val="none" w:sz="0" w:space="0" w:color="auto"/>
            <w:left w:val="none" w:sz="0" w:space="0" w:color="auto"/>
            <w:bottom w:val="none" w:sz="0" w:space="0" w:color="auto"/>
            <w:right w:val="none" w:sz="0" w:space="0" w:color="auto"/>
          </w:divBdr>
        </w:div>
        <w:div w:id="88821403">
          <w:marLeft w:val="0"/>
          <w:marRight w:val="0"/>
          <w:marTop w:val="0"/>
          <w:marBottom w:val="0"/>
          <w:divBdr>
            <w:top w:val="none" w:sz="0" w:space="0" w:color="auto"/>
            <w:left w:val="none" w:sz="0" w:space="0" w:color="auto"/>
            <w:bottom w:val="none" w:sz="0" w:space="0" w:color="auto"/>
            <w:right w:val="none" w:sz="0" w:space="0" w:color="auto"/>
          </w:divBdr>
        </w:div>
        <w:div w:id="601307379">
          <w:marLeft w:val="0"/>
          <w:marRight w:val="0"/>
          <w:marTop w:val="0"/>
          <w:marBottom w:val="0"/>
          <w:divBdr>
            <w:top w:val="none" w:sz="0" w:space="0" w:color="auto"/>
            <w:left w:val="none" w:sz="0" w:space="0" w:color="auto"/>
            <w:bottom w:val="none" w:sz="0" w:space="0" w:color="auto"/>
            <w:right w:val="none" w:sz="0" w:space="0" w:color="auto"/>
          </w:divBdr>
        </w:div>
        <w:div w:id="1516574695">
          <w:marLeft w:val="0"/>
          <w:marRight w:val="0"/>
          <w:marTop w:val="0"/>
          <w:marBottom w:val="0"/>
          <w:divBdr>
            <w:top w:val="none" w:sz="0" w:space="0" w:color="auto"/>
            <w:left w:val="none" w:sz="0" w:space="0" w:color="auto"/>
            <w:bottom w:val="none" w:sz="0" w:space="0" w:color="auto"/>
            <w:right w:val="none" w:sz="0" w:space="0" w:color="auto"/>
          </w:divBdr>
        </w:div>
        <w:div w:id="112024672">
          <w:marLeft w:val="0"/>
          <w:marRight w:val="0"/>
          <w:marTop w:val="0"/>
          <w:marBottom w:val="0"/>
          <w:divBdr>
            <w:top w:val="none" w:sz="0" w:space="0" w:color="auto"/>
            <w:left w:val="none" w:sz="0" w:space="0" w:color="auto"/>
            <w:bottom w:val="none" w:sz="0" w:space="0" w:color="auto"/>
            <w:right w:val="none" w:sz="0" w:space="0" w:color="auto"/>
          </w:divBdr>
        </w:div>
        <w:div w:id="1660500513">
          <w:marLeft w:val="0"/>
          <w:marRight w:val="0"/>
          <w:marTop w:val="0"/>
          <w:marBottom w:val="0"/>
          <w:divBdr>
            <w:top w:val="none" w:sz="0" w:space="0" w:color="auto"/>
            <w:left w:val="none" w:sz="0" w:space="0" w:color="auto"/>
            <w:bottom w:val="none" w:sz="0" w:space="0" w:color="auto"/>
            <w:right w:val="none" w:sz="0" w:space="0" w:color="auto"/>
          </w:divBdr>
        </w:div>
        <w:div w:id="290403757">
          <w:marLeft w:val="0"/>
          <w:marRight w:val="0"/>
          <w:marTop w:val="0"/>
          <w:marBottom w:val="0"/>
          <w:divBdr>
            <w:top w:val="none" w:sz="0" w:space="0" w:color="auto"/>
            <w:left w:val="none" w:sz="0" w:space="0" w:color="auto"/>
            <w:bottom w:val="none" w:sz="0" w:space="0" w:color="auto"/>
            <w:right w:val="none" w:sz="0" w:space="0" w:color="auto"/>
          </w:divBdr>
        </w:div>
        <w:div w:id="1435322989">
          <w:marLeft w:val="0"/>
          <w:marRight w:val="0"/>
          <w:marTop w:val="0"/>
          <w:marBottom w:val="0"/>
          <w:divBdr>
            <w:top w:val="none" w:sz="0" w:space="0" w:color="auto"/>
            <w:left w:val="none" w:sz="0" w:space="0" w:color="auto"/>
            <w:bottom w:val="none" w:sz="0" w:space="0" w:color="auto"/>
            <w:right w:val="none" w:sz="0" w:space="0" w:color="auto"/>
          </w:divBdr>
        </w:div>
        <w:div w:id="1198394301">
          <w:marLeft w:val="0"/>
          <w:marRight w:val="0"/>
          <w:marTop w:val="0"/>
          <w:marBottom w:val="0"/>
          <w:divBdr>
            <w:top w:val="none" w:sz="0" w:space="0" w:color="auto"/>
            <w:left w:val="none" w:sz="0" w:space="0" w:color="auto"/>
            <w:bottom w:val="none" w:sz="0" w:space="0" w:color="auto"/>
            <w:right w:val="none" w:sz="0" w:space="0" w:color="auto"/>
          </w:divBdr>
        </w:div>
        <w:div w:id="1289093373">
          <w:marLeft w:val="0"/>
          <w:marRight w:val="0"/>
          <w:marTop w:val="0"/>
          <w:marBottom w:val="0"/>
          <w:divBdr>
            <w:top w:val="none" w:sz="0" w:space="0" w:color="auto"/>
            <w:left w:val="none" w:sz="0" w:space="0" w:color="auto"/>
            <w:bottom w:val="none" w:sz="0" w:space="0" w:color="auto"/>
            <w:right w:val="none" w:sz="0" w:space="0" w:color="auto"/>
          </w:divBdr>
        </w:div>
        <w:div w:id="1800411046">
          <w:marLeft w:val="0"/>
          <w:marRight w:val="0"/>
          <w:marTop w:val="0"/>
          <w:marBottom w:val="0"/>
          <w:divBdr>
            <w:top w:val="none" w:sz="0" w:space="0" w:color="auto"/>
            <w:left w:val="none" w:sz="0" w:space="0" w:color="auto"/>
            <w:bottom w:val="none" w:sz="0" w:space="0" w:color="auto"/>
            <w:right w:val="none" w:sz="0" w:space="0" w:color="auto"/>
          </w:divBdr>
        </w:div>
        <w:div w:id="1390419138">
          <w:marLeft w:val="0"/>
          <w:marRight w:val="0"/>
          <w:marTop w:val="0"/>
          <w:marBottom w:val="0"/>
          <w:divBdr>
            <w:top w:val="none" w:sz="0" w:space="0" w:color="auto"/>
            <w:left w:val="none" w:sz="0" w:space="0" w:color="auto"/>
            <w:bottom w:val="none" w:sz="0" w:space="0" w:color="auto"/>
            <w:right w:val="none" w:sz="0" w:space="0" w:color="auto"/>
          </w:divBdr>
        </w:div>
        <w:div w:id="1019428893">
          <w:marLeft w:val="0"/>
          <w:marRight w:val="0"/>
          <w:marTop w:val="0"/>
          <w:marBottom w:val="0"/>
          <w:divBdr>
            <w:top w:val="none" w:sz="0" w:space="0" w:color="auto"/>
            <w:left w:val="none" w:sz="0" w:space="0" w:color="auto"/>
            <w:bottom w:val="none" w:sz="0" w:space="0" w:color="auto"/>
            <w:right w:val="none" w:sz="0" w:space="0" w:color="auto"/>
          </w:divBdr>
        </w:div>
        <w:div w:id="635523571">
          <w:marLeft w:val="0"/>
          <w:marRight w:val="0"/>
          <w:marTop w:val="0"/>
          <w:marBottom w:val="0"/>
          <w:divBdr>
            <w:top w:val="none" w:sz="0" w:space="0" w:color="auto"/>
            <w:left w:val="none" w:sz="0" w:space="0" w:color="auto"/>
            <w:bottom w:val="none" w:sz="0" w:space="0" w:color="auto"/>
            <w:right w:val="none" w:sz="0" w:space="0" w:color="auto"/>
          </w:divBdr>
        </w:div>
        <w:div w:id="88087647">
          <w:marLeft w:val="0"/>
          <w:marRight w:val="0"/>
          <w:marTop w:val="0"/>
          <w:marBottom w:val="0"/>
          <w:divBdr>
            <w:top w:val="none" w:sz="0" w:space="0" w:color="auto"/>
            <w:left w:val="none" w:sz="0" w:space="0" w:color="auto"/>
            <w:bottom w:val="none" w:sz="0" w:space="0" w:color="auto"/>
            <w:right w:val="none" w:sz="0" w:space="0" w:color="auto"/>
          </w:divBdr>
        </w:div>
        <w:div w:id="1894194756">
          <w:marLeft w:val="0"/>
          <w:marRight w:val="0"/>
          <w:marTop w:val="0"/>
          <w:marBottom w:val="0"/>
          <w:divBdr>
            <w:top w:val="none" w:sz="0" w:space="0" w:color="auto"/>
            <w:left w:val="none" w:sz="0" w:space="0" w:color="auto"/>
            <w:bottom w:val="none" w:sz="0" w:space="0" w:color="auto"/>
            <w:right w:val="none" w:sz="0" w:space="0" w:color="auto"/>
          </w:divBdr>
        </w:div>
        <w:div w:id="702556393">
          <w:marLeft w:val="0"/>
          <w:marRight w:val="0"/>
          <w:marTop w:val="0"/>
          <w:marBottom w:val="0"/>
          <w:divBdr>
            <w:top w:val="none" w:sz="0" w:space="0" w:color="auto"/>
            <w:left w:val="none" w:sz="0" w:space="0" w:color="auto"/>
            <w:bottom w:val="none" w:sz="0" w:space="0" w:color="auto"/>
            <w:right w:val="none" w:sz="0" w:space="0" w:color="auto"/>
          </w:divBdr>
        </w:div>
        <w:div w:id="319117189">
          <w:marLeft w:val="0"/>
          <w:marRight w:val="0"/>
          <w:marTop w:val="0"/>
          <w:marBottom w:val="0"/>
          <w:divBdr>
            <w:top w:val="none" w:sz="0" w:space="0" w:color="auto"/>
            <w:left w:val="none" w:sz="0" w:space="0" w:color="auto"/>
            <w:bottom w:val="none" w:sz="0" w:space="0" w:color="auto"/>
            <w:right w:val="none" w:sz="0" w:space="0" w:color="auto"/>
          </w:divBdr>
        </w:div>
        <w:div w:id="679044618">
          <w:marLeft w:val="0"/>
          <w:marRight w:val="0"/>
          <w:marTop w:val="0"/>
          <w:marBottom w:val="0"/>
          <w:divBdr>
            <w:top w:val="none" w:sz="0" w:space="0" w:color="auto"/>
            <w:left w:val="none" w:sz="0" w:space="0" w:color="auto"/>
            <w:bottom w:val="none" w:sz="0" w:space="0" w:color="auto"/>
            <w:right w:val="none" w:sz="0" w:space="0" w:color="auto"/>
          </w:divBdr>
        </w:div>
        <w:div w:id="589630545">
          <w:marLeft w:val="0"/>
          <w:marRight w:val="0"/>
          <w:marTop w:val="0"/>
          <w:marBottom w:val="0"/>
          <w:divBdr>
            <w:top w:val="none" w:sz="0" w:space="0" w:color="auto"/>
            <w:left w:val="none" w:sz="0" w:space="0" w:color="auto"/>
            <w:bottom w:val="none" w:sz="0" w:space="0" w:color="auto"/>
            <w:right w:val="none" w:sz="0" w:space="0" w:color="auto"/>
          </w:divBdr>
        </w:div>
        <w:div w:id="101607404">
          <w:marLeft w:val="0"/>
          <w:marRight w:val="0"/>
          <w:marTop w:val="0"/>
          <w:marBottom w:val="0"/>
          <w:divBdr>
            <w:top w:val="none" w:sz="0" w:space="0" w:color="auto"/>
            <w:left w:val="none" w:sz="0" w:space="0" w:color="auto"/>
            <w:bottom w:val="none" w:sz="0" w:space="0" w:color="auto"/>
            <w:right w:val="none" w:sz="0" w:space="0" w:color="auto"/>
          </w:divBdr>
        </w:div>
        <w:div w:id="1742363562">
          <w:marLeft w:val="0"/>
          <w:marRight w:val="0"/>
          <w:marTop w:val="0"/>
          <w:marBottom w:val="0"/>
          <w:divBdr>
            <w:top w:val="none" w:sz="0" w:space="0" w:color="auto"/>
            <w:left w:val="none" w:sz="0" w:space="0" w:color="auto"/>
            <w:bottom w:val="none" w:sz="0" w:space="0" w:color="auto"/>
            <w:right w:val="none" w:sz="0" w:space="0" w:color="auto"/>
          </w:divBdr>
        </w:div>
        <w:div w:id="564296645">
          <w:marLeft w:val="0"/>
          <w:marRight w:val="0"/>
          <w:marTop w:val="0"/>
          <w:marBottom w:val="0"/>
          <w:divBdr>
            <w:top w:val="none" w:sz="0" w:space="0" w:color="auto"/>
            <w:left w:val="none" w:sz="0" w:space="0" w:color="auto"/>
            <w:bottom w:val="none" w:sz="0" w:space="0" w:color="auto"/>
            <w:right w:val="none" w:sz="0" w:space="0" w:color="auto"/>
          </w:divBdr>
        </w:div>
        <w:div w:id="1621106696">
          <w:marLeft w:val="0"/>
          <w:marRight w:val="0"/>
          <w:marTop w:val="0"/>
          <w:marBottom w:val="0"/>
          <w:divBdr>
            <w:top w:val="none" w:sz="0" w:space="0" w:color="auto"/>
            <w:left w:val="none" w:sz="0" w:space="0" w:color="auto"/>
            <w:bottom w:val="none" w:sz="0" w:space="0" w:color="auto"/>
            <w:right w:val="none" w:sz="0" w:space="0" w:color="auto"/>
          </w:divBdr>
        </w:div>
        <w:div w:id="1974363095">
          <w:marLeft w:val="0"/>
          <w:marRight w:val="0"/>
          <w:marTop w:val="0"/>
          <w:marBottom w:val="0"/>
          <w:divBdr>
            <w:top w:val="none" w:sz="0" w:space="0" w:color="auto"/>
            <w:left w:val="none" w:sz="0" w:space="0" w:color="auto"/>
            <w:bottom w:val="none" w:sz="0" w:space="0" w:color="auto"/>
            <w:right w:val="none" w:sz="0" w:space="0" w:color="auto"/>
          </w:divBdr>
        </w:div>
        <w:div w:id="1617060580">
          <w:marLeft w:val="0"/>
          <w:marRight w:val="0"/>
          <w:marTop w:val="0"/>
          <w:marBottom w:val="0"/>
          <w:divBdr>
            <w:top w:val="none" w:sz="0" w:space="0" w:color="auto"/>
            <w:left w:val="none" w:sz="0" w:space="0" w:color="auto"/>
            <w:bottom w:val="none" w:sz="0" w:space="0" w:color="auto"/>
            <w:right w:val="none" w:sz="0" w:space="0" w:color="auto"/>
          </w:divBdr>
        </w:div>
        <w:div w:id="1878352590">
          <w:marLeft w:val="0"/>
          <w:marRight w:val="0"/>
          <w:marTop w:val="0"/>
          <w:marBottom w:val="0"/>
          <w:divBdr>
            <w:top w:val="none" w:sz="0" w:space="0" w:color="auto"/>
            <w:left w:val="none" w:sz="0" w:space="0" w:color="auto"/>
            <w:bottom w:val="none" w:sz="0" w:space="0" w:color="auto"/>
            <w:right w:val="none" w:sz="0" w:space="0" w:color="auto"/>
          </w:divBdr>
        </w:div>
        <w:div w:id="744182078">
          <w:marLeft w:val="0"/>
          <w:marRight w:val="0"/>
          <w:marTop w:val="0"/>
          <w:marBottom w:val="0"/>
          <w:divBdr>
            <w:top w:val="none" w:sz="0" w:space="0" w:color="auto"/>
            <w:left w:val="none" w:sz="0" w:space="0" w:color="auto"/>
            <w:bottom w:val="none" w:sz="0" w:space="0" w:color="auto"/>
            <w:right w:val="none" w:sz="0" w:space="0" w:color="auto"/>
          </w:divBdr>
        </w:div>
        <w:div w:id="118417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2.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customXml/itemProps3.xml><?xml version="1.0" encoding="utf-8"?>
<ds:datastoreItem xmlns:ds="http://schemas.openxmlformats.org/officeDocument/2006/customXml" ds:itemID="{FAC99186-164E-47DB-9541-FAA5AA6557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Patient Voices</cp:lastModifiedBy>
  <cp:revision>5</cp:revision>
  <dcterms:created xsi:type="dcterms:W3CDTF">2024-10-23T21:25:00Z</dcterms:created>
  <dcterms:modified xsi:type="dcterms:W3CDTF">2024-10-30T21:59:26Z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